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BE" w:rsidRDefault="000A1DBE" w:rsidP="000A1DBE">
      <w:pPr>
        <w:jc w:val="center"/>
        <w:rPr>
          <w:sz w:val="18"/>
          <w:szCs w:val="18"/>
        </w:rPr>
      </w:pPr>
      <w:bookmarkStart w:id="0" w:name="bookmark0"/>
      <w:r>
        <w:rPr>
          <w:noProof/>
          <w:lang w:bidi="ar-SA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1452"/>
        <w:gridCol w:w="3191"/>
        <w:gridCol w:w="35"/>
      </w:tblGrid>
      <w:tr w:rsidR="000A1DBE" w:rsidTr="000A1DBE">
        <w:trPr>
          <w:gridAfter w:val="1"/>
          <w:wAfter w:w="35" w:type="dxa"/>
        </w:trPr>
        <w:tc>
          <w:tcPr>
            <w:tcW w:w="9571" w:type="dxa"/>
            <w:gridSpan w:val="4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РЕСПУБЛИКА КРЫМ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МУНИЦИПАЛЬНОЕ  БЮДЖЕТНОЕ ОБЩЕОБРАЗОВАТЕЛЬНОЕ УЧРЕЖДЕНИЕ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«ВОИНСКИЙ УЧЕБНО-ВОСПИТАТЕЛЬНЫЙ КОМПЛЕКС ИМЕНИ БРАТЬЕВ КОНДРАТОВЫХ» МУНИЦИПАЛЬНОГО ОБРАЗОВАНИЯ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КРАСНОПЕРЕКОПСКИЙ РАЙОН РЕСПУБЛИКИ КРЫМ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(МБОУ ВОИНСКИЙ УВК ИМ</w:t>
            </w:r>
            <w:proofErr w:type="gramStart"/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.Б</w:t>
            </w:r>
            <w:proofErr w:type="gramEnd"/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РАТЬЕВ КОНДРАТОВЫХ)</w:t>
            </w:r>
          </w:p>
        </w:tc>
      </w:tr>
      <w:tr w:rsidR="000A1DBE" w:rsidTr="000A1DBE">
        <w:tc>
          <w:tcPr>
            <w:tcW w:w="4928" w:type="dxa"/>
            <w:gridSpan w:val="2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A1DBE" w:rsidRPr="00A862AD" w:rsidRDefault="000A1DBE" w:rsidP="000A1DBE">
            <w:pPr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val="uk-UA"/>
              </w:rPr>
            </w:pPr>
            <w:r w:rsidRPr="00A862AD">
              <w:rPr>
                <w:rFonts w:ascii="Times New Roman" w:hAnsi="Times New Roman"/>
                <w:b/>
                <w:sz w:val="18"/>
                <w:szCs w:val="18"/>
              </w:rPr>
              <w:t>МУНІЦИПАЛЬНИЙ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БЮДЖЕТНИЙ ЗАГАЛЬНООСВІТНІЙ ЗАКЛАД "</w:t>
            </w:r>
            <w:r w:rsidRPr="00CF01D4">
              <w:rPr>
                <w:rFonts w:ascii="Times New Roman" w:hAnsi="Times New Roman" w:cs="Courier New"/>
                <w:b/>
                <w:sz w:val="18"/>
                <w:szCs w:val="18"/>
                <w:lang w:val="uk-UA"/>
              </w:rPr>
              <w:t>ВО</w:t>
            </w: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І</w:t>
            </w:r>
            <w:r w:rsidRPr="00CF01D4">
              <w:rPr>
                <w:rFonts w:ascii="Times New Roman" w:hAnsi="Times New Roman" w:cs="Courier New"/>
                <w:b/>
                <w:sz w:val="18"/>
                <w:szCs w:val="18"/>
                <w:lang w:val="uk-UA"/>
              </w:rPr>
              <w:t>Н</w:t>
            </w: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СЬКИЙ НАВЧАЛЬНО-ВИХОВНИЙ КОМПЛЕКСІМЕНІ БРАТІВ  КОНДРАТОВИХ" МУНІЦИПАЛЬНОГО УТВОРЕННЯ КРАСНОПЕРЕКОПСЬКИЙ РАЙОН РЕСПУБЛ</w:t>
            </w:r>
            <w:proofErr w:type="gramStart"/>
            <w:r w:rsidRPr="00CF01D4">
              <w:rPr>
                <w:rFonts w:ascii="Times New Roman" w:hAnsi="Times New Roman" w:cs="Courier New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КИ КРИМ</w:t>
            </w:r>
          </w:p>
        </w:tc>
        <w:tc>
          <w:tcPr>
            <w:tcW w:w="4678" w:type="dxa"/>
            <w:gridSpan w:val="3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A1DBE" w:rsidRPr="00A862AD" w:rsidRDefault="000A1DBE" w:rsidP="000A1DBE">
            <w:pPr>
              <w:jc w:val="center"/>
              <w:rPr>
                <w:rFonts w:ascii="Times New Roman" w:eastAsia="Arial" w:hAnsi="Times New Roman"/>
                <w:b/>
                <w:sz w:val="18"/>
                <w:szCs w:val="18"/>
                <w:lang w:val="uk-UA"/>
              </w:rPr>
            </w:pPr>
            <w:r w:rsidRPr="00A862AD">
              <w:rPr>
                <w:rFonts w:ascii="Times New Roman" w:hAnsi="Times New Roman"/>
                <w:b/>
                <w:sz w:val="18"/>
                <w:szCs w:val="18"/>
              </w:rPr>
              <w:t xml:space="preserve">БЕЛЕДИЕ 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b/>
                <w:sz w:val="18"/>
                <w:szCs w:val="18"/>
              </w:rPr>
            </w:pPr>
            <w:proofErr w:type="gramStart"/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ИЛЕ</w:t>
            </w:r>
            <w:proofErr w:type="gramEnd"/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 xml:space="preserve">  ИЛЬГИЛИ БЮДЖЕТ  УМУМТАСИЛЬ МУЭССИСЕ "ВОИНКА ОКЪУВ-ТЕРБИЕВИЙ КОМП</w:t>
            </w:r>
            <w:r>
              <w:rPr>
                <w:rFonts w:ascii="Times New Roman" w:hAnsi="Times New Roman" w:cs="Courier New"/>
                <w:b/>
                <w:sz w:val="18"/>
                <w:szCs w:val="18"/>
              </w:rPr>
              <w:t>ЛЕКСИ КОНД</w:t>
            </w:r>
            <w:r w:rsidRPr="00CF01D4">
              <w:rPr>
                <w:rFonts w:ascii="Times New Roman" w:hAnsi="Times New Roman" w:cs="Courier New"/>
                <w:b/>
                <w:sz w:val="18"/>
                <w:szCs w:val="18"/>
              </w:rPr>
              <w:t>РАТОВ АГЪАЛАРНЫНЪ АДЛЫ МЕКТЕБИ" БЕЛЕДИЕ ИЛЕ ИЛЬГИЛИ ТАСИЛИ КРАСНОПЕРЕКОПСК РАЙОНЫ КЪЫРЫМ ДЖУМХУРИЕТИ</w:t>
            </w:r>
          </w:p>
        </w:tc>
      </w:tr>
      <w:tr w:rsidR="000A1DBE" w:rsidTr="000A1DBE">
        <w:trPr>
          <w:gridAfter w:val="1"/>
          <w:wAfter w:w="35" w:type="dxa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вул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 xml:space="preserve">. </w:t>
            </w: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Лен</w:t>
            </w:r>
            <w:proofErr w:type="gram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i</w:t>
            </w:r>
            <w:proofErr w:type="gram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на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,  40А,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с</w:t>
            </w:r>
            <w:proofErr w:type="gram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 xml:space="preserve"> .</w:t>
            </w:r>
            <w:proofErr w:type="spellStart"/>
            <w:proofErr w:type="gram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Воінка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Красноперекопський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 xml:space="preserve"> район,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РеспублікаКрим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, 296033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тел./факс+7(36565)92518</w:t>
            </w:r>
          </w:p>
          <w:p w:rsidR="000A1DBE" w:rsidRPr="00CF01D4" w:rsidRDefault="00B81831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hyperlink r:id="rId9" w:history="1">
              <w:r w:rsidR="000A1DBE">
                <w:rPr>
                  <w:rStyle w:val="a3"/>
                  <w:rFonts w:eastAsia="Arial"/>
                  <w:sz w:val="14"/>
                  <w:szCs w:val="14"/>
                </w:rPr>
                <w:t>https://uvk-voinka.krymschool.ru/</w:t>
              </w:r>
            </w:hyperlink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  <w:lang w:val="en-US"/>
              </w:rPr>
              <w:t>e</w:t>
            </w:r>
            <w:r w:rsidRPr="00CF01D4">
              <w:rPr>
                <w:rFonts w:ascii="Times New Roman" w:hAnsi="Times New Roman" w:cs="Courier New"/>
                <w:sz w:val="14"/>
                <w:szCs w:val="14"/>
              </w:rPr>
              <w:t>-</w:t>
            </w: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  <w:lang w:val="en-US"/>
              </w:rPr>
              <w:t>mail</w:t>
            </w:r>
            <w:hyperlink r:id="rId10" w:history="1"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voinskij</w:t>
              </w:r>
              <w:proofErr w:type="spellEnd"/>
              <w:r>
                <w:rPr>
                  <w:rStyle w:val="a3"/>
                  <w:rFonts w:eastAsia="Arial"/>
                  <w:sz w:val="14"/>
                  <w:szCs w:val="14"/>
                </w:rPr>
                <w:t>_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uvk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@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krpero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.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rk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.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gov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.</w:t>
              </w:r>
              <w:proofErr w:type="spellStart"/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ОКПО 00809121; ОГРН  1149102177290;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ИНН/КПП 9106007732/910601001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ул. Ленина, 40А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 xml:space="preserve">с </w:t>
            </w: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Воинка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Красноперекопский район,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Республика Крым, 296033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тел./факс+7(36565)92518</w:t>
            </w:r>
          </w:p>
          <w:p w:rsidR="000A1DBE" w:rsidRPr="00CF01D4" w:rsidRDefault="00B81831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hyperlink r:id="rId11" w:history="1">
              <w:r w:rsidR="000A1DBE">
                <w:rPr>
                  <w:rStyle w:val="a3"/>
                  <w:rFonts w:eastAsia="Arial"/>
                  <w:sz w:val="14"/>
                  <w:szCs w:val="14"/>
                </w:rPr>
                <w:t>https://uvk-voinka.krymschool.ru/</w:t>
              </w:r>
            </w:hyperlink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  <w:lang w:val="en-US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  <w:lang w:val="en-US"/>
              </w:rPr>
              <w:t xml:space="preserve">e-mail: </w:t>
            </w:r>
            <w:hyperlink r:id="rId12" w:history="1"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voinskij_uvk@krpero.rk.gov.ru</w:t>
              </w:r>
            </w:hyperlink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ОКПО 00809121; ОГРН  1149102177290;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ИНН/КПП 9106007732/910601001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 xml:space="preserve">Ленина </w:t>
            </w: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сокъагъы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, 40А,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Воинка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 xml:space="preserve"> кою,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Красноперекопск районы,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proofErr w:type="spellStart"/>
            <w:r w:rsidRPr="00CF01D4">
              <w:rPr>
                <w:rFonts w:ascii="Times New Roman" w:hAnsi="Times New Roman" w:cs="Courier New"/>
                <w:sz w:val="14"/>
                <w:szCs w:val="14"/>
              </w:rPr>
              <w:t>КъырымДжумхуриети</w:t>
            </w:r>
            <w:proofErr w:type="spellEnd"/>
            <w:r w:rsidRPr="00CF01D4">
              <w:rPr>
                <w:rFonts w:ascii="Times New Roman" w:hAnsi="Times New Roman" w:cs="Courier New"/>
                <w:sz w:val="14"/>
                <w:szCs w:val="14"/>
              </w:rPr>
              <w:t>, 296033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тел./факс+7(36565) 92518</w:t>
            </w:r>
          </w:p>
          <w:p w:rsidR="000A1DBE" w:rsidRPr="00CF01D4" w:rsidRDefault="00B81831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hyperlink r:id="rId13" w:history="1">
              <w:r w:rsidR="000A1DBE">
                <w:rPr>
                  <w:rStyle w:val="a3"/>
                  <w:rFonts w:eastAsia="Arial"/>
                  <w:sz w:val="14"/>
                  <w:szCs w:val="14"/>
                </w:rPr>
                <w:t>https://uvk-voinka.krymschool.ru/</w:t>
              </w:r>
            </w:hyperlink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  <w:lang w:val="en-US"/>
              </w:rPr>
              <w:t>e</w:t>
            </w:r>
            <w:r w:rsidRPr="00CF01D4">
              <w:rPr>
                <w:rFonts w:ascii="Times New Roman" w:hAnsi="Times New Roman" w:cs="Courier New"/>
                <w:sz w:val="14"/>
                <w:szCs w:val="14"/>
              </w:rPr>
              <w:t>-</w:t>
            </w:r>
            <w:r w:rsidRPr="00CF01D4">
              <w:rPr>
                <w:rFonts w:ascii="Times New Roman" w:hAnsi="Times New Roman" w:cs="Courier New"/>
                <w:sz w:val="14"/>
                <w:szCs w:val="14"/>
                <w:lang w:val="en-US"/>
              </w:rPr>
              <w:t>mail</w:t>
            </w:r>
            <w:r w:rsidRPr="00CF01D4">
              <w:rPr>
                <w:rFonts w:ascii="Times New Roman" w:hAnsi="Times New Roman" w:cs="Courier New"/>
                <w:sz w:val="14"/>
                <w:szCs w:val="14"/>
              </w:rPr>
              <w:t>:</w:t>
            </w:r>
            <w:hyperlink r:id="rId14" w:history="1"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voinskij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_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uvk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@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krpero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.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rk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.</w:t>
              </w:r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gov</w:t>
              </w:r>
              <w:r>
                <w:rPr>
                  <w:rStyle w:val="a3"/>
                  <w:rFonts w:eastAsia="Arial"/>
                  <w:sz w:val="14"/>
                  <w:szCs w:val="14"/>
                </w:rPr>
                <w:t>.</w:t>
              </w:r>
              <w:proofErr w:type="spellStart"/>
              <w:r>
                <w:rPr>
                  <w:rStyle w:val="a3"/>
                  <w:rFonts w:eastAsia="Arial"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  <w:szCs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ОКПО 00809121; ОГРН  1149102177290;</w:t>
            </w:r>
          </w:p>
          <w:p w:rsidR="000A1DBE" w:rsidRPr="00CF01D4" w:rsidRDefault="000A1DBE" w:rsidP="000A1DBE">
            <w:pPr>
              <w:pStyle w:val="a8"/>
              <w:spacing w:line="276" w:lineRule="auto"/>
              <w:jc w:val="center"/>
              <w:rPr>
                <w:rFonts w:ascii="Times New Roman" w:hAnsi="Times New Roman" w:cs="Courier New"/>
                <w:sz w:val="14"/>
              </w:rPr>
            </w:pPr>
            <w:r w:rsidRPr="00CF01D4">
              <w:rPr>
                <w:rFonts w:ascii="Times New Roman" w:hAnsi="Times New Roman" w:cs="Courier New"/>
                <w:sz w:val="14"/>
                <w:szCs w:val="14"/>
              </w:rPr>
              <w:t>ИНН/КПП 9106007732/910601001</w:t>
            </w:r>
          </w:p>
        </w:tc>
      </w:tr>
    </w:tbl>
    <w:p w:rsidR="00981DD0" w:rsidRPr="008D2AB5" w:rsidRDefault="00981DD0" w:rsidP="00981DD0">
      <w:pPr>
        <w:rPr>
          <w:rFonts w:ascii="Times New Roman" w:hAnsi="Times New Roman" w:cs="Times New Roman"/>
          <w:lang w:val="uk-UA"/>
        </w:rPr>
      </w:pPr>
    </w:p>
    <w:p w:rsidR="00981DD0" w:rsidRPr="008D2AB5" w:rsidRDefault="00981DD0" w:rsidP="00981DD0">
      <w:pPr>
        <w:ind w:left="426" w:right="282"/>
        <w:jc w:val="center"/>
        <w:rPr>
          <w:rFonts w:ascii="Times New Roman" w:eastAsia="Times New Roman" w:hAnsi="Times New Roman" w:cs="Times New Roman"/>
          <w:bCs/>
          <w:lang w:val="uk-UA"/>
        </w:rPr>
      </w:pPr>
    </w:p>
    <w:p w:rsidR="00981DD0" w:rsidRPr="008D2AB5" w:rsidRDefault="00981DD0" w:rsidP="00981DD0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  <w:r w:rsidRPr="008D2AB5"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981DD0" w:rsidRPr="008D2AB5" w:rsidRDefault="00981DD0" w:rsidP="00981DD0">
      <w:pPr>
        <w:pStyle w:val="a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81DD0" w:rsidRPr="008D2AB5" w:rsidRDefault="005050F5" w:rsidP="00981DD0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29.1</w:t>
      </w:r>
      <w:r w:rsidRPr="005050F5">
        <w:rPr>
          <w:rFonts w:ascii="Times New Roman" w:hAnsi="Times New Roman"/>
          <w:sz w:val="24"/>
          <w:szCs w:val="24"/>
          <w:u w:val="single"/>
        </w:rPr>
        <w:t>2</w:t>
      </w:r>
      <w:r w:rsidR="00981DD0" w:rsidRPr="005050F5">
        <w:rPr>
          <w:rFonts w:ascii="Times New Roman" w:hAnsi="Times New Roman"/>
          <w:sz w:val="24"/>
          <w:szCs w:val="24"/>
          <w:u w:val="single"/>
        </w:rPr>
        <w:t>.202</w:t>
      </w:r>
      <w:r w:rsidRPr="005050F5">
        <w:rPr>
          <w:rFonts w:ascii="Times New Roman" w:hAnsi="Times New Roman"/>
          <w:sz w:val="24"/>
          <w:szCs w:val="24"/>
          <w:u w:val="single"/>
        </w:rPr>
        <w:t>3</w:t>
      </w:r>
      <w:r w:rsidR="00981DD0" w:rsidRPr="005050F5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A12EE" w:rsidRPr="005050F5">
        <w:rPr>
          <w:rFonts w:ascii="Times New Roman" w:hAnsi="Times New Roman"/>
          <w:sz w:val="24"/>
          <w:szCs w:val="24"/>
        </w:rPr>
        <w:t xml:space="preserve">                            </w:t>
      </w:r>
      <w:r w:rsidR="00981DD0" w:rsidRPr="005050F5">
        <w:rPr>
          <w:rFonts w:ascii="Times New Roman" w:hAnsi="Times New Roman"/>
          <w:sz w:val="24"/>
          <w:szCs w:val="24"/>
        </w:rPr>
        <w:t xml:space="preserve">                                                                   № </w:t>
      </w:r>
      <w:r w:rsidR="000253CB">
        <w:rPr>
          <w:rFonts w:ascii="Times New Roman" w:hAnsi="Times New Roman"/>
          <w:sz w:val="24"/>
          <w:szCs w:val="24"/>
          <w:u w:val="single"/>
        </w:rPr>
        <w:t>721</w:t>
      </w:r>
    </w:p>
    <w:p w:rsidR="00981DD0" w:rsidRDefault="00981DD0" w:rsidP="00981DD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8D2AB5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8D2AB5">
        <w:rPr>
          <w:rFonts w:ascii="Times New Roman" w:hAnsi="Times New Roman"/>
          <w:sz w:val="24"/>
          <w:szCs w:val="24"/>
        </w:rPr>
        <w:t>Воинка</w:t>
      </w:r>
      <w:proofErr w:type="spellEnd"/>
    </w:p>
    <w:p w:rsidR="00A51DED" w:rsidRDefault="00A51DED" w:rsidP="00981DD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8C3BE5" w:rsidRDefault="00501CC1" w:rsidP="000677FA">
      <w:pPr>
        <w:pStyle w:val="12"/>
        <w:keepNext/>
        <w:keepLines/>
        <w:shd w:val="clear" w:color="auto" w:fill="auto"/>
        <w:spacing w:before="0"/>
        <w:ind w:right="3920"/>
        <w:rPr>
          <w:b w:val="0"/>
          <w:sz w:val="24"/>
          <w:szCs w:val="24"/>
        </w:rPr>
      </w:pPr>
      <w:r w:rsidRPr="005903BB">
        <w:rPr>
          <w:b w:val="0"/>
          <w:sz w:val="24"/>
          <w:szCs w:val="24"/>
        </w:rPr>
        <w:t>О</w:t>
      </w:r>
      <w:bookmarkEnd w:id="0"/>
      <w:r w:rsidR="000A12EE" w:rsidRPr="005903BB">
        <w:rPr>
          <w:b w:val="0"/>
          <w:sz w:val="24"/>
          <w:szCs w:val="24"/>
        </w:rPr>
        <w:t xml:space="preserve">б утверждении </w:t>
      </w:r>
      <w:r w:rsidR="000677FA">
        <w:rPr>
          <w:b w:val="0"/>
          <w:sz w:val="24"/>
          <w:szCs w:val="24"/>
        </w:rPr>
        <w:t>Положения о единых подходах при проведении оценивания учащихся и выставлении отметок в электронный журнал</w:t>
      </w:r>
    </w:p>
    <w:p w:rsidR="000677FA" w:rsidRPr="005903BB" w:rsidRDefault="000677FA" w:rsidP="000677FA">
      <w:pPr>
        <w:pStyle w:val="12"/>
        <w:keepNext/>
        <w:keepLines/>
        <w:shd w:val="clear" w:color="auto" w:fill="auto"/>
        <w:spacing w:before="0"/>
        <w:ind w:right="3920"/>
        <w:rPr>
          <w:b w:val="0"/>
          <w:sz w:val="24"/>
          <w:szCs w:val="24"/>
        </w:rPr>
      </w:pPr>
    </w:p>
    <w:p w:rsidR="008C3BE5" w:rsidRPr="00195DA6" w:rsidRDefault="00A51DED" w:rsidP="00E76125">
      <w:pPr>
        <w:pStyle w:val="21"/>
        <w:shd w:val="clear" w:color="auto" w:fill="auto"/>
        <w:spacing w:before="0" w:after="229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195DA6">
        <w:rPr>
          <w:color w:val="000000" w:themeColor="text1"/>
          <w:sz w:val="24"/>
          <w:szCs w:val="24"/>
        </w:rPr>
        <w:t>В соответствии с Федеральным законом от 29.12.2012 №</w:t>
      </w:r>
      <w:r w:rsidR="00195DA6">
        <w:rPr>
          <w:color w:val="000000" w:themeColor="text1"/>
          <w:sz w:val="24"/>
          <w:szCs w:val="24"/>
        </w:rPr>
        <w:t xml:space="preserve"> 273-</w:t>
      </w:r>
      <w:r w:rsidRPr="00195DA6">
        <w:rPr>
          <w:color w:val="000000" w:themeColor="text1"/>
          <w:sz w:val="24"/>
          <w:szCs w:val="24"/>
        </w:rPr>
        <w:t>ФЗ «Об образовании в Российской Федерации», для обеспечения уставной деятельности,</w:t>
      </w:r>
      <w:r w:rsidRPr="00195DA6">
        <w:rPr>
          <w:rStyle w:val="apple-converted-space"/>
          <w:color w:val="000000" w:themeColor="text1"/>
          <w:sz w:val="24"/>
          <w:szCs w:val="24"/>
        </w:rPr>
        <w:t> </w:t>
      </w:r>
      <w:r w:rsidRPr="00195DA6">
        <w:rPr>
          <w:color w:val="000000" w:themeColor="text1"/>
          <w:sz w:val="24"/>
          <w:szCs w:val="24"/>
        </w:rPr>
        <w:t>с целью регламентации деятельности образовательного учреждения, обеспечения прав и свобод участников образовательного процесса, н</w:t>
      </w:r>
      <w:r w:rsidR="00B94740" w:rsidRPr="00195DA6">
        <w:rPr>
          <w:color w:val="000000" w:themeColor="text1"/>
          <w:sz w:val="24"/>
          <w:szCs w:val="24"/>
        </w:rPr>
        <w:t>а основании реше</w:t>
      </w:r>
      <w:r w:rsidR="000A12EE" w:rsidRPr="00195DA6">
        <w:rPr>
          <w:color w:val="000000" w:themeColor="text1"/>
          <w:sz w:val="24"/>
          <w:szCs w:val="24"/>
        </w:rPr>
        <w:t xml:space="preserve">ния педагогического совета </w:t>
      </w:r>
      <w:r w:rsidR="00160360">
        <w:rPr>
          <w:color w:val="000000" w:themeColor="text1"/>
          <w:sz w:val="24"/>
          <w:szCs w:val="24"/>
        </w:rPr>
        <w:t xml:space="preserve"> </w:t>
      </w:r>
      <w:r w:rsidR="00D7249D">
        <w:rPr>
          <w:color w:val="000000" w:themeColor="text1"/>
          <w:sz w:val="24"/>
          <w:szCs w:val="24"/>
        </w:rPr>
        <w:t>от 15.12.2023 № 15</w:t>
      </w:r>
      <w:r w:rsidR="00B94740" w:rsidRPr="00195DA6">
        <w:rPr>
          <w:color w:val="000000" w:themeColor="text1"/>
          <w:sz w:val="24"/>
          <w:szCs w:val="24"/>
        </w:rPr>
        <w:t>,</w:t>
      </w:r>
    </w:p>
    <w:p w:rsidR="008C3BE5" w:rsidRPr="00A51DED" w:rsidRDefault="00501CC1" w:rsidP="00B94740">
      <w:pPr>
        <w:pStyle w:val="12"/>
        <w:keepNext/>
        <w:keepLines/>
        <w:shd w:val="clear" w:color="auto" w:fill="auto"/>
        <w:spacing w:before="0" w:after="188" w:line="260" w:lineRule="exact"/>
        <w:jc w:val="both"/>
        <w:rPr>
          <w:sz w:val="24"/>
          <w:szCs w:val="24"/>
        </w:rPr>
      </w:pPr>
      <w:bookmarkStart w:id="1" w:name="bookmark1"/>
      <w:r w:rsidRPr="00A51DED">
        <w:rPr>
          <w:sz w:val="24"/>
          <w:szCs w:val="24"/>
        </w:rPr>
        <w:t>ПРИКАЗЫВАЮ:</w:t>
      </w:r>
      <w:bookmarkEnd w:id="1"/>
    </w:p>
    <w:p w:rsidR="000A1DBE" w:rsidRPr="00D7249D" w:rsidRDefault="00E5578E" w:rsidP="00E557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7249D">
        <w:rPr>
          <w:rFonts w:ascii="Times New Roman" w:hAnsi="Times New Roman"/>
          <w:sz w:val="24"/>
          <w:szCs w:val="24"/>
        </w:rPr>
        <w:t>1.</w:t>
      </w:r>
      <w:r w:rsidR="00F12DFC" w:rsidRPr="00D7249D">
        <w:rPr>
          <w:rFonts w:ascii="Times New Roman" w:hAnsi="Times New Roman"/>
          <w:sz w:val="24"/>
          <w:szCs w:val="24"/>
        </w:rPr>
        <w:t>Утвердить</w:t>
      </w:r>
      <w:r w:rsidR="005903BB" w:rsidRPr="00D7249D">
        <w:rPr>
          <w:rFonts w:ascii="Times New Roman" w:hAnsi="Times New Roman"/>
          <w:sz w:val="24"/>
          <w:szCs w:val="24"/>
        </w:rPr>
        <w:t xml:space="preserve"> </w:t>
      </w:r>
      <w:r w:rsidR="00D7249D" w:rsidRPr="00D7249D">
        <w:rPr>
          <w:rFonts w:ascii="Times New Roman" w:hAnsi="Times New Roman"/>
          <w:sz w:val="24"/>
          <w:szCs w:val="24"/>
        </w:rPr>
        <w:t>Положение о единых подходах при проведении оценивания учащихся и выставлении отметок в электронный журнал (далее - Положение)</w:t>
      </w:r>
      <w:r w:rsidR="00E76125">
        <w:rPr>
          <w:rFonts w:ascii="Times New Roman" w:hAnsi="Times New Roman"/>
          <w:sz w:val="24"/>
          <w:szCs w:val="24"/>
        </w:rPr>
        <w:t xml:space="preserve"> (Приложение 1)</w:t>
      </w:r>
      <w:r w:rsidR="00D7249D" w:rsidRPr="00D7249D">
        <w:rPr>
          <w:rFonts w:ascii="Times New Roman" w:hAnsi="Times New Roman"/>
          <w:sz w:val="24"/>
          <w:szCs w:val="24"/>
        </w:rPr>
        <w:t>.</w:t>
      </w:r>
    </w:p>
    <w:p w:rsidR="000A1DBE" w:rsidRPr="00D7249D" w:rsidRDefault="000A1DBE" w:rsidP="000A1D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7249D">
        <w:rPr>
          <w:rFonts w:ascii="Times New Roman" w:hAnsi="Times New Roman"/>
          <w:sz w:val="24"/>
          <w:szCs w:val="24"/>
        </w:rPr>
        <w:t>2.Признать утратившими</w:t>
      </w:r>
      <w:r w:rsidR="00D7249D" w:rsidRPr="00D7249D">
        <w:rPr>
          <w:rFonts w:ascii="Times New Roman" w:hAnsi="Times New Roman"/>
          <w:sz w:val="24"/>
          <w:szCs w:val="24"/>
        </w:rPr>
        <w:t xml:space="preserve"> силу с 15.12.2023</w:t>
      </w:r>
      <w:r w:rsidR="005903BB" w:rsidRPr="00D7249D">
        <w:rPr>
          <w:rFonts w:ascii="Times New Roman" w:hAnsi="Times New Roman"/>
          <w:sz w:val="24"/>
          <w:szCs w:val="24"/>
        </w:rPr>
        <w:t xml:space="preserve"> </w:t>
      </w:r>
      <w:r w:rsidR="00D7249D" w:rsidRPr="00D7249D">
        <w:rPr>
          <w:rFonts w:ascii="Times New Roman" w:hAnsi="Times New Roman"/>
          <w:sz w:val="24"/>
          <w:szCs w:val="24"/>
        </w:rPr>
        <w:t>Положение о единых подходах при проведении оценивания учащихся и выставлении отметок в электронный журнал  № 2.43.2022</w:t>
      </w:r>
    </w:p>
    <w:p w:rsidR="00FA7125" w:rsidRPr="005903BB" w:rsidRDefault="00D7249D" w:rsidP="00FA712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7125" w:rsidRPr="005903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Заместителю директора по У</w:t>
      </w:r>
      <w:r w:rsidR="008D2AB5" w:rsidRPr="005903BB">
        <w:rPr>
          <w:rFonts w:ascii="Times New Roman" w:hAnsi="Times New Roman"/>
          <w:sz w:val="24"/>
          <w:szCs w:val="24"/>
        </w:rPr>
        <w:t xml:space="preserve">Р </w:t>
      </w:r>
      <w:proofErr w:type="spellStart"/>
      <w:r>
        <w:rPr>
          <w:rFonts w:ascii="Times New Roman" w:hAnsi="Times New Roman"/>
          <w:sz w:val="24"/>
          <w:szCs w:val="24"/>
        </w:rPr>
        <w:t>Вичисенко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В.В. до 20.12.2023</w:t>
      </w:r>
      <w:r w:rsidR="00FA7125" w:rsidRPr="005903BB">
        <w:rPr>
          <w:rFonts w:ascii="Times New Roman" w:hAnsi="Times New Roman"/>
          <w:sz w:val="24"/>
          <w:szCs w:val="24"/>
        </w:rPr>
        <w:t>:</w:t>
      </w:r>
    </w:p>
    <w:p w:rsidR="008C3BE5" w:rsidRPr="005903BB" w:rsidRDefault="00E76125" w:rsidP="00FA712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7125" w:rsidRPr="005903BB">
        <w:rPr>
          <w:rFonts w:ascii="Times New Roman" w:hAnsi="Times New Roman"/>
          <w:sz w:val="24"/>
          <w:szCs w:val="24"/>
        </w:rPr>
        <w:t>.1.</w:t>
      </w:r>
      <w:r w:rsidR="00E5578E" w:rsidRPr="005903BB">
        <w:rPr>
          <w:rFonts w:ascii="Times New Roman" w:hAnsi="Times New Roman"/>
          <w:sz w:val="24"/>
          <w:szCs w:val="24"/>
        </w:rPr>
        <w:t xml:space="preserve"> </w:t>
      </w:r>
      <w:r w:rsidR="00FA7125" w:rsidRPr="005903BB">
        <w:rPr>
          <w:rFonts w:ascii="Times New Roman" w:hAnsi="Times New Roman"/>
          <w:sz w:val="24"/>
          <w:szCs w:val="24"/>
        </w:rPr>
        <w:t>Р</w:t>
      </w:r>
      <w:r w:rsidR="00E5578E" w:rsidRPr="005903BB">
        <w:rPr>
          <w:rFonts w:ascii="Times New Roman" w:hAnsi="Times New Roman"/>
          <w:sz w:val="24"/>
          <w:szCs w:val="24"/>
        </w:rPr>
        <w:t>азместить</w:t>
      </w:r>
      <w:r>
        <w:rPr>
          <w:rFonts w:ascii="Times New Roman" w:hAnsi="Times New Roman"/>
          <w:sz w:val="24"/>
          <w:szCs w:val="24"/>
        </w:rPr>
        <w:t xml:space="preserve"> утвержденное</w:t>
      </w:r>
      <w:r w:rsidR="00E5578E" w:rsidRPr="0059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</w:t>
      </w:r>
      <w:r w:rsidR="00A51DED" w:rsidRPr="005903BB">
        <w:rPr>
          <w:rFonts w:ascii="Times New Roman" w:hAnsi="Times New Roman"/>
          <w:sz w:val="24"/>
          <w:szCs w:val="24"/>
        </w:rPr>
        <w:t xml:space="preserve"> </w:t>
      </w:r>
      <w:r w:rsidR="007C4095" w:rsidRPr="005903BB">
        <w:rPr>
          <w:rFonts w:ascii="Times New Roman" w:hAnsi="Times New Roman"/>
          <w:sz w:val="24"/>
          <w:szCs w:val="24"/>
        </w:rPr>
        <w:t xml:space="preserve"> </w:t>
      </w:r>
      <w:r w:rsidR="008D2AB5" w:rsidRPr="005903BB">
        <w:rPr>
          <w:rFonts w:ascii="Times New Roman" w:hAnsi="Times New Roman"/>
          <w:sz w:val="24"/>
          <w:szCs w:val="24"/>
        </w:rPr>
        <w:t xml:space="preserve">на официальном сайте МБОУ </w:t>
      </w:r>
      <w:proofErr w:type="gramStart"/>
      <w:r w:rsidR="008D2AB5" w:rsidRPr="005903BB">
        <w:rPr>
          <w:rFonts w:ascii="Times New Roman" w:hAnsi="Times New Roman"/>
          <w:sz w:val="24"/>
          <w:szCs w:val="24"/>
        </w:rPr>
        <w:t>Воинский</w:t>
      </w:r>
      <w:proofErr w:type="gramEnd"/>
      <w:r w:rsidR="008D2AB5" w:rsidRPr="005903BB">
        <w:rPr>
          <w:rFonts w:ascii="Times New Roman" w:hAnsi="Times New Roman"/>
          <w:sz w:val="24"/>
          <w:szCs w:val="24"/>
        </w:rPr>
        <w:t xml:space="preserve"> УВК</w:t>
      </w:r>
      <w:r w:rsidR="000A1DBE" w:rsidRPr="005903BB">
        <w:rPr>
          <w:rFonts w:ascii="Times New Roman" w:hAnsi="Times New Roman"/>
          <w:sz w:val="24"/>
          <w:szCs w:val="24"/>
        </w:rPr>
        <w:t xml:space="preserve"> им. братьев </w:t>
      </w:r>
      <w:proofErr w:type="spellStart"/>
      <w:r w:rsidR="000A1DBE" w:rsidRPr="005903BB">
        <w:rPr>
          <w:rFonts w:ascii="Times New Roman" w:hAnsi="Times New Roman"/>
          <w:sz w:val="24"/>
          <w:szCs w:val="24"/>
        </w:rPr>
        <w:t>Кондратовых</w:t>
      </w:r>
      <w:proofErr w:type="spellEnd"/>
      <w:r w:rsidR="00FA7125" w:rsidRPr="005903BB">
        <w:rPr>
          <w:rFonts w:ascii="Times New Roman" w:hAnsi="Times New Roman"/>
          <w:sz w:val="24"/>
          <w:szCs w:val="24"/>
        </w:rPr>
        <w:t>;</w:t>
      </w:r>
    </w:p>
    <w:p w:rsidR="00FA7125" w:rsidRPr="005903BB" w:rsidRDefault="00E76125" w:rsidP="00FA712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7125" w:rsidRPr="005903BB">
        <w:rPr>
          <w:rFonts w:ascii="Times New Roman" w:hAnsi="Times New Roman"/>
          <w:sz w:val="24"/>
          <w:szCs w:val="24"/>
        </w:rPr>
        <w:t xml:space="preserve">.2. Ознакомить всех педагогических работников МБОУ </w:t>
      </w:r>
      <w:proofErr w:type="gramStart"/>
      <w:r w:rsidR="00FA7125" w:rsidRPr="005903BB">
        <w:rPr>
          <w:rFonts w:ascii="Times New Roman" w:hAnsi="Times New Roman"/>
          <w:sz w:val="24"/>
          <w:szCs w:val="24"/>
        </w:rPr>
        <w:t>Воинский</w:t>
      </w:r>
      <w:proofErr w:type="gramEnd"/>
      <w:r w:rsidR="00FA7125" w:rsidRPr="005903BB">
        <w:rPr>
          <w:rFonts w:ascii="Times New Roman" w:hAnsi="Times New Roman"/>
          <w:sz w:val="24"/>
          <w:szCs w:val="24"/>
        </w:rPr>
        <w:t xml:space="preserve"> УВК им. братьев </w:t>
      </w:r>
      <w:proofErr w:type="spellStart"/>
      <w:r w:rsidR="00FA7125" w:rsidRPr="005903BB">
        <w:rPr>
          <w:rFonts w:ascii="Times New Roman" w:hAnsi="Times New Roman"/>
          <w:sz w:val="24"/>
          <w:szCs w:val="24"/>
        </w:rPr>
        <w:t>Кондратовых</w:t>
      </w:r>
      <w:proofErr w:type="spellEnd"/>
      <w:r w:rsidR="00FA7125" w:rsidRPr="005903BB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Положением, действующим</w:t>
      </w:r>
      <w:r w:rsidR="00FA7125" w:rsidRPr="005903BB">
        <w:rPr>
          <w:rFonts w:ascii="Times New Roman" w:hAnsi="Times New Roman"/>
          <w:sz w:val="24"/>
          <w:szCs w:val="24"/>
        </w:rPr>
        <w:t xml:space="preserve"> в МБОУ Воинский УВК им. братьев </w:t>
      </w:r>
      <w:proofErr w:type="spellStart"/>
      <w:r w:rsidR="00FA7125" w:rsidRPr="005903BB">
        <w:rPr>
          <w:rFonts w:ascii="Times New Roman" w:hAnsi="Times New Roman"/>
          <w:sz w:val="24"/>
          <w:szCs w:val="24"/>
        </w:rPr>
        <w:t>Кондратовых</w:t>
      </w:r>
      <w:proofErr w:type="spellEnd"/>
      <w:r w:rsidR="005903BB" w:rsidRPr="005903BB">
        <w:rPr>
          <w:rFonts w:ascii="Times New Roman" w:hAnsi="Times New Roman"/>
          <w:sz w:val="24"/>
          <w:szCs w:val="24"/>
        </w:rPr>
        <w:t>.</w:t>
      </w:r>
    </w:p>
    <w:p w:rsidR="008D2AB5" w:rsidRPr="005903BB" w:rsidRDefault="00E76125" w:rsidP="00A51DE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D2AB5" w:rsidRPr="005903B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D2AB5" w:rsidRPr="005903B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D2AB5" w:rsidRPr="005903BB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E76125" w:rsidRDefault="00E76125" w:rsidP="00981DD0">
      <w:pPr>
        <w:pStyle w:val="21"/>
        <w:shd w:val="clear" w:color="auto" w:fill="auto"/>
        <w:spacing w:before="0" w:after="0" w:line="260" w:lineRule="exact"/>
        <w:ind w:right="40"/>
        <w:jc w:val="left"/>
        <w:rPr>
          <w:sz w:val="24"/>
          <w:szCs w:val="24"/>
        </w:rPr>
      </w:pPr>
    </w:p>
    <w:p w:rsidR="008C3BE5" w:rsidRPr="00A51DED" w:rsidRDefault="00981DD0" w:rsidP="00981DD0">
      <w:pPr>
        <w:pStyle w:val="21"/>
        <w:shd w:val="clear" w:color="auto" w:fill="auto"/>
        <w:spacing w:before="0" w:after="0" w:line="260" w:lineRule="exact"/>
        <w:ind w:right="40"/>
        <w:jc w:val="left"/>
        <w:rPr>
          <w:sz w:val="24"/>
          <w:szCs w:val="24"/>
        </w:rPr>
      </w:pPr>
      <w:r w:rsidRPr="00A51DED">
        <w:rPr>
          <w:sz w:val="24"/>
          <w:szCs w:val="24"/>
        </w:rPr>
        <w:t xml:space="preserve">Директор                                                                                          </w:t>
      </w:r>
      <w:r w:rsidR="00A51DED">
        <w:rPr>
          <w:sz w:val="24"/>
          <w:szCs w:val="24"/>
        </w:rPr>
        <w:t xml:space="preserve">               </w:t>
      </w:r>
      <w:r w:rsidR="00E76125">
        <w:rPr>
          <w:sz w:val="24"/>
          <w:szCs w:val="24"/>
        </w:rPr>
        <w:t xml:space="preserve">       Е.В. </w:t>
      </w:r>
      <w:proofErr w:type="spellStart"/>
      <w:r w:rsidR="00E76125">
        <w:rPr>
          <w:sz w:val="24"/>
          <w:szCs w:val="24"/>
        </w:rPr>
        <w:t>Грибачева</w:t>
      </w:r>
      <w:proofErr w:type="spellEnd"/>
    </w:p>
    <w:p w:rsidR="008D2AB5" w:rsidRPr="00A51DED" w:rsidRDefault="008D2AB5" w:rsidP="00981DD0">
      <w:pPr>
        <w:pStyle w:val="21"/>
        <w:shd w:val="clear" w:color="auto" w:fill="auto"/>
        <w:spacing w:before="0" w:after="0" w:line="260" w:lineRule="exact"/>
        <w:ind w:right="40"/>
        <w:jc w:val="left"/>
        <w:rPr>
          <w:sz w:val="24"/>
          <w:szCs w:val="24"/>
        </w:rPr>
      </w:pPr>
    </w:p>
    <w:p w:rsidR="008D2AB5" w:rsidRDefault="00E76125" w:rsidP="00981DD0">
      <w:pPr>
        <w:pStyle w:val="21"/>
        <w:shd w:val="clear" w:color="auto" w:fill="auto"/>
        <w:spacing w:before="0" w:after="0" w:line="260" w:lineRule="exact"/>
        <w:ind w:right="40"/>
        <w:jc w:val="left"/>
        <w:rPr>
          <w:sz w:val="20"/>
        </w:rPr>
      </w:pPr>
      <w:r>
        <w:rPr>
          <w:sz w:val="20"/>
        </w:rPr>
        <w:t xml:space="preserve">С приказом </w:t>
      </w:r>
      <w:proofErr w:type="gramStart"/>
      <w:r>
        <w:rPr>
          <w:sz w:val="20"/>
        </w:rPr>
        <w:t>ознакомлена</w:t>
      </w:r>
      <w:proofErr w:type="gramEnd"/>
      <w:r w:rsidR="008D2AB5" w:rsidRPr="00344480">
        <w:rPr>
          <w:sz w:val="20"/>
        </w:rPr>
        <w:t>:</w:t>
      </w:r>
      <w:r>
        <w:rPr>
          <w:sz w:val="20"/>
        </w:rPr>
        <w:t xml:space="preserve">     </w:t>
      </w:r>
      <w:proofErr w:type="spellStart"/>
      <w:r>
        <w:rPr>
          <w:sz w:val="20"/>
        </w:rPr>
        <w:t>Вичисенко</w:t>
      </w:r>
      <w:proofErr w:type="spellEnd"/>
      <w:r>
        <w:rPr>
          <w:sz w:val="20"/>
        </w:rPr>
        <w:t xml:space="preserve"> В.В.</w:t>
      </w:r>
      <w:r w:rsidR="00A51DED">
        <w:rPr>
          <w:sz w:val="20"/>
        </w:rPr>
        <w:t xml:space="preserve"> _________</w:t>
      </w:r>
    </w:p>
    <w:p w:rsidR="00E76125" w:rsidRDefault="00E76125" w:rsidP="00981DD0">
      <w:pPr>
        <w:pStyle w:val="21"/>
        <w:shd w:val="clear" w:color="auto" w:fill="auto"/>
        <w:spacing w:before="0" w:after="0" w:line="260" w:lineRule="exact"/>
        <w:ind w:right="40"/>
        <w:jc w:val="left"/>
        <w:rPr>
          <w:sz w:val="20"/>
        </w:rPr>
      </w:pPr>
    </w:p>
    <w:p w:rsidR="00E76125" w:rsidRPr="00E76125" w:rsidRDefault="00E76125" w:rsidP="00E76125">
      <w:pPr>
        <w:spacing w:line="260" w:lineRule="exact"/>
        <w:ind w:right="40"/>
        <w:jc w:val="right"/>
        <w:rPr>
          <w:rFonts w:ascii="Times New Roman" w:eastAsia="Times New Roman" w:hAnsi="Times New Roman" w:cs="Times New Roman"/>
          <w:color w:val="auto"/>
          <w:sz w:val="20"/>
          <w:szCs w:val="26"/>
        </w:rPr>
      </w:pPr>
      <w:r w:rsidRPr="00E76125">
        <w:rPr>
          <w:rFonts w:ascii="Times New Roman" w:eastAsia="Times New Roman" w:hAnsi="Times New Roman" w:cs="Times New Roman"/>
          <w:color w:val="auto"/>
          <w:sz w:val="20"/>
          <w:szCs w:val="26"/>
        </w:rPr>
        <w:t>Приложение 1</w:t>
      </w:r>
    </w:p>
    <w:p w:rsidR="00E76125" w:rsidRDefault="00E76125" w:rsidP="00E76125">
      <w:pPr>
        <w:spacing w:line="260" w:lineRule="exact"/>
        <w:ind w:right="40"/>
        <w:jc w:val="right"/>
        <w:rPr>
          <w:rFonts w:ascii="Times New Roman" w:eastAsia="Times New Roman" w:hAnsi="Times New Roman" w:cs="Times New Roman"/>
          <w:color w:val="auto"/>
          <w:sz w:val="20"/>
          <w:szCs w:val="26"/>
        </w:rPr>
      </w:pPr>
      <w:r w:rsidRPr="00E76125"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К </w:t>
      </w:r>
      <w:r w:rsidR="000253CB">
        <w:rPr>
          <w:rFonts w:ascii="Times New Roman" w:eastAsia="Times New Roman" w:hAnsi="Times New Roman" w:cs="Times New Roman"/>
          <w:color w:val="auto"/>
          <w:sz w:val="20"/>
          <w:szCs w:val="26"/>
        </w:rPr>
        <w:t>приказу от 29.12.2023г.№ 721</w:t>
      </w:r>
      <w:bookmarkStart w:id="2" w:name="_GoBack"/>
      <w:bookmarkEnd w:id="2"/>
    </w:p>
    <w:p w:rsidR="00E76125" w:rsidRDefault="00E76125" w:rsidP="00E76125">
      <w:pPr>
        <w:spacing w:line="260" w:lineRule="exact"/>
        <w:ind w:right="40"/>
        <w:jc w:val="right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E76125" w:rsidRDefault="00E76125" w:rsidP="00E76125">
      <w:pPr>
        <w:spacing w:line="260" w:lineRule="exact"/>
        <w:ind w:right="40"/>
        <w:jc w:val="right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E76125" w:rsidRPr="00E76125" w:rsidRDefault="00E76125" w:rsidP="00E76125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E76125">
        <w:rPr>
          <w:rFonts w:ascii="Times New Roman" w:eastAsia="Times New Roman" w:hAnsi="Times New Roman" w:cs="Times New Roman"/>
          <w:b/>
        </w:rPr>
        <w:t>ПОЛОЖЕНИЕ</w:t>
      </w:r>
    </w:p>
    <w:p w:rsidR="00E76125" w:rsidRPr="00E76125" w:rsidRDefault="00E76125" w:rsidP="00E76125">
      <w:pPr>
        <w:widowControl/>
        <w:jc w:val="center"/>
        <w:rPr>
          <w:rFonts w:ascii="Calibri" w:eastAsia="Times New Roman" w:hAnsi="Calibri" w:cs="Times New Roman"/>
          <w:color w:val="auto"/>
          <w:sz w:val="22"/>
          <w:szCs w:val="22"/>
          <w:lang w:eastAsia="en-US" w:bidi="ar-SA"/>
        </w:rPr>
      </w:pPr>
      <w:r w:rsidRPr="00E76125">
        <w:rPr>
          <w:rFonts w:ascii="Times New Roman" w:eastAsia="Times New Roman" w:hAnsi="Times New Roman" w:cs="Times New Roman"/>
          <w:b/>
        </w:rPr>
        <w:t xml:space="preserve">О </w:t>
      </w:r>
      <w:r w:rsidRPr="00E76125">
        <w:rPr>
          <w:rFonts w:ascii="Times New Roman" w:eastAsia="Times New Roman" w:hAnsi="Times New Roman" w:cs="Times New Roman"/>
          <w:b/>
          <w:bCs/>
        </w:rPr>
        <w:t>ЕДИНЫХ ПОДХОДАХ ПРИ ПРОВЕДЕНИИ ОЦЕНИВАНИЯ УЧАЩИХСЯ И</w:t>
      </w:r>
      <w:r w:rsidRPr="00E76125">
        <w:rPr>
          <w:rFonts w:ascii="Times New Roman" w:eastAsia="Times New Roman" w:hAnsi="Times New Roman" w:cs="Times New Roman"/>
          <w:b/>
          <w:bCs/>
        </w:rPr>
        <w:br/>
        <w:t>ВЫСТАВЛЕНИИ ОТМЕТОК В ЭЛЕКТРОННЫЙ ЖУРНАЛ В</w:t>
      </w:r>
      <w:r w:rsidRPr="00E76125">
        <w:rPr>
          <w:rFonts w:ascii="Times New Roman" w:eastAsia="Times New Roman" w:hAnsi="Times New Roman" w:cs="Times New Roman"/>
          <w:b/>
          <w:bCs/>
        </w:rPr>
        <w:br/>
      </w:r>
      <w:r w:rsidRPr="00E76125">
        <w:rPr>
          <w:rFonts w:ascii="Times New Roman" w:eastAsia="Times New Roman" w:hAnsi="Times New Roman" w:cs="Times New Roman"/>
          <w:b/>
        </w:rPr>
        <w:t xml:space="preserve">МБОУ Воинский УВК им. братьев </w:t>
      </w:r>
      <w:proofErr w:type="spellStart"/>
      <w:r w:rsidRPr="00E76125">
        <w:rPr>
          <w:rFonts w:ascii="Times New Roman" w:eastAsia="Times New Roman" w:hAnsi="Times New Roman" w:cs="Times New Roman"/>
          <w:b/>
        </w:rPr>
        <w:t>Кондратовых</w:t>
      </w:r>
      <w:proofErr w:type="spellEnd"/>
    </w:p>
    <w:p w:rsidR="00E76125" w:rsidRPr="00E76125" w:rsidRDefault="00E76125" w:rsidP="00E76125">
      <w:pPr>
        <w:spacing w:line="274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Настоящее положение разработано в соответствии </w:t>
      </w:r>
      <w:proofErr w:type="gramStart"/>
      <w:r w:rsidRPr="00E76125">
        <w:rPr>
          <w:rFonts w:ascii="Times New Roman" w:eastAsia="Times New Roman" w:hAnsi="Times New Roman" w:cs="Times New Roman"/>
        </w:rPr>
        <w:t>с</w:t>
      </w:r>
      <w:proofErr w:type="gramEnd"/>
      <w:r w:rsidRPr="00E76125">
        <w:rPr>
          <w:rFonts w:ascii="Times New Roman" w:eastAsia="Times New Roman" w:hAnsi="Times New Roman" w:cs="Times New Roman"/>
        </w:rPr>
        <w:t>: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69"/>
        </w:tabs>
        <w:spacing w:line="274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Законом «Об образовании в Российской Федерации» от 29.12.2012 № 273-ФЗ;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69"/>
        </w:tabs>
        <w:spacing w:line="274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Приказом Министерства образования, науки и молодежи Республики Крым </w:t>
      </w:r>
      <w:proofErr w:type="gramStart"/>
      <w:r w:rsidRPr="00E76125">
        <w:rPr>
          <w:rFonts w:ascii="Times New Roman" w:eastAsia="Times New Roman" w:hAnsi="Times New Roman" w:cs="Times New Roman"/>
        </w:rPr>
        <w:t>от</w:t>
      </w:r>
      <w:proofErr w:type="gramEnd"/>
    </w:p>
    <w:p w:rsidR="00E76125" w:rsidRPr="00E76125" w:rsidRDefault="00E76125" w:rsidP="00E76125">
      <w:pPr>
        <w:numPr>
          <w:ilvl w:val="0"/>
          <w:numId w:val="7"/>
        </w:numPr>
        <w:tabs>
          <w:tab w:val="left" w:pos="1237"/>
        </w:tabs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№728 «О развитии цифровых технологий в сфере образования Республики Крым»;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69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Письмом Министерства образования, науки и молодежи Республики Крым от 18.06.2020</w:t>
      </w:r>
    </w:p>
    <w:p w:rsidR="00E76125" w:rsidRPr="00E76125" w:rsidRDefault="00E76125" w:rsidP="00E76125">
      <w:pPr>
        <w:tabs>
          <w:tab w:val="left" w:pos="1430"/>
          <w:tab w:val="left" w:pos="2040"/>
        </w:tabs>
        <w:spacing w:line="269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№ 01-14/1960 «Методические рекомендации по ведению </w:t>
      </w:r>
      <w:proofErr w:type="spellStart"/>
      <w:r w:rsidRPr="00E76125">
        <w:rPr>
          <w:rFonts w:ascii="Times New Roman" w:eastAsia="Times New Roman" w:hAnsi="Times New Roman" w:cs="Times New Roman"/>
        </w:rPr>
        <w:t>вобщеобразовательных</w:t>
      </w:r>
      <w:proofErr w:type="spellEnd"/>
      <w:r w:rsidRPr="00E76125">
        <w:rPr>
          <w:rFonts w:ascii="Times New Roman" w:eastAsia="Times New Roman" w:hAnsi="Times New Roman" w:cs="Times New Roman"/>
        </w:rPr>
        <w:t xml:space="preserve"> организациях Республики Крым журналов успеваемости обучающихся в электронном виде»;</w:t>
      </w:r>
    </w:p>
    <w:p w:rsidR="00E76125" w:rsidRPr="00E76125" w:rsidRDefault="00E76125" w:rsidP="00E76125">
      <w:pPr>
        <w:tabs>
          <w:tab w:val="left" w:pos="1430"/>
          <w:tab w:val="left" w:pos="2040"/>
        </w:tabs>
        <w:spacing w:line="269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- распоряжением управления образования и молодежи администрации  </w:t>
      </w:r>
      <w:proofErr w:type="spellStart"/>
      <w:r w:rsidRPr="00E76125">
        <w:rPr>
          <w:rFonts w:ascii="Times New Roman" w:eastAsia="Times New Roman" w:hAnsi="Times New Roman" w:cs="Times New Roman"/>
        </w:rPr>
        <w:t>Красноперекопского</w:t>
      </w:r>
      <w:proofErr w:type="spellEnd"/>
      <w:r w:rsidRPr="00E76125">
        <w:rPr>
          <w:rFonts w:ascii="Times New Roman" w:eastAsia="Times New Roman" w:hAnsi="Times New Roman" w:cs="Times New Roman"/>
        </w:rPr>
        <w:t xml:space="preserve"> района от 26.08.2021 №406 «Об утверждении единых подходов при проведении оценивания учащихся и выставлении отметок в электронный журнал в общеобразовательных организациях </w:t>
      </w:r>
      <w:proofErr w:type="spellStart"/>
      <w:r w:rsidRPr="00E76125">
        <w:rPr>
          <w:rFonts w:ascii="Times New Roman" w:eastAsia="Times New Roman" w:hAnsi="Times New Roman" w:cs="Times New Roman"/>
        </w:rPr>
        <w:t>Красноперекопского</w:t>
      </w:r>
      <w:proofErr w:type="spellEnd"/>
      <w:r w:rsidRPr="00E76125">
        <w:rPr>
          <w:rFonts w:ascii="Times New Roman" w:eastAsia="Times New Roman" w:hAnsi="Times New Roman" w:cs="Times New Roman"/>
        </w:rPr>
        <w:t xml:space="preserve"> района».</w:t>
      </w:r>
    </w:p>
    <w:p w:rsidR="00E76125" w:rsidRPr="00E76125" w:rsidRDefault="00E76125" w:rsidP="00E76125">
      <w:pPr>
        <w:keepNext/>
        <w:keepLines/>
        <w:spacing w:line="269" w:lineRule="exact"/>
        <w:ind w:firstLine="34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4"/>
      <w:r w:rsidRPr="00E76125">
        <w:rPr>
          <w:rFonts w:ascii="Times New Roman" w:eastAsia="Times New Roman" w:hAnsi="Times New Roman" w:cs="Times New Roman"/>
          <w:b/>
          <w:bCs/>
        </w:rPr>
        <w:t>Принципы выставления оценки в электронный журнал:</w:t>
      </w:r>
      <w:bookmarkEnd w:id="3"/>
    </w:p>
    <w:p w:rsidR="00E76125" w:rsidRPr="00E76125" w:rsidRDefault="00E76125" w:rsidP="00E76125">
      <w:pPr>
        <w:numPr>
          <w:ilvl w:val="0"/>
          <w:numId w:val="6"/>
        </w:numPr>
        <w:tabs>
          <w:tab w:val="left" w:pos="517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система оценивания должна показывать динамику успехов обучающихся в различных сферах познавательной деятельности;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74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в систему оценивания должен быть заложен механизм поощряющий и развивающий;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57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оценка должна дать возможность определить, насколько успешно ученик освоил учебный материал или сформировал практические навыки;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74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критерии оценивания должны быть справедливы и объективны;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57"/>
        </w:tabs>
        <w:spacing w:after="240"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при выставлении оценки должны учитываться возрастные и индивидуальные особенности </w:t>
      </w:r>
      <w:proofErr w:type="gramStart"/>
      <w:r w:rsidRPr="00E76125">
        <w:rPr>
          <w:rFonts w:ascii="Times New Roman" w:eastAsia="Times New Roman" w:hAnsi="Times New Roman" w:cs="Times New Roman"/>
        </w:rPr>
        <w:t>обучающихся</w:t>
      </w:r>
      <w:proofErr w:type="gramEnd"/>
      <w:r w:rsidRPr="00E76125">
        <w:rPr>
          <w:rFonts w:ascii="Times New Roman" w:eastAsia="Times New Roman" w:hAnsi="Times New Roman" w:cs="Times New Roman"/>
        </w:rPr>
        <w:t>.</w:t>
      </w:r>
    </w:p>
    <w:p w:rsidR="00E76125" w:rsidRPr="00E76125" w:rsidRDefault="00E76125" w:rsidP="00E76125">
      <w:pPr>
        <w:keepNext/>
        <w:keepLines/>
        <w:spacing w:line="269" w:lineRule="exact"/>
        <w:ind w:firstLine="34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4" w:name="bookmark5"/>
      <w:r w:rsidRPr="00E76125">
        <w:rPr>
          <w:rFonts w:ascii="Times New Roman" w:eastAsia="Times New Roman" w:hAnsi="Times New Roman" w:cs="Times New Roman"/>
          <w:b/>
          <w:bCs/>
        </w:rPr>
        <w:t>Шкала отметок, выставляемых в электронный журнал:</w:t>
      </w:r>
      <w:bookmarkEnd w:id="4"/>
    </w:p>
    <w:p w:rsidR="00E76125" w:rsidRPr="00E76125" w:rsidRDefault="00E76125" w:rsidP="00E76125">
      <w:pPr>
        <w:numPr>
          <w:ilvl w:val="0"/>
          <w:numId w:val="6"/>
        </w:numPr>
        <w:tabs>
          <w:tab w:val="left" w:pos="557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«5» </w:t>
      </w:r>
      <w:r w:rsidRPr="00E76125">
        <w:rPr>
          <w:rFonts w:ascii="Times New Roman" w:eastAsia="Times New Roman" w:hAnsi="Times New Roman" w:cs="Times New Roman"/>
        </w:rPr>
        <w:t>выставляется в случае, если устный ответ, письменная работа, практическая деятельность обучающегося в полном объеме соответствует изученной теме, допускается один недочет, объем знаний, умений и навыков составляет 91-100% содержания (правильный полный ответ, представляющий собой связное, логически последовательное сообщение, умение применять правила, определения, обоснование суждения);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57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«4» </w:t>
      </w:r>
      <w:r w:rsidRPr="00E76125">
        <w:rPr>
          <w:rFonts w:ascii="Times New Roman" w:eastAsia="Times New Roman" w:hAnsi="Times New Roman" w:cs="Times New Roman"/>
        </w:rPr>
        <w:t xml:space="preserve">выставляется если устный ответ, письменная работа, практическая деятельность </w:t>
      </w:r>
      <w:proofErr w:type="gramStart"/>
      <w:r w:rsidRPr="00E76125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E76125">
        <w:rPr>
          <w:rFonts w:ascii="Times New Roman" w:eastAsia="Times New Roman" w:hAnsi="Times New Roman" w:cs="Times New Roman"/>
        </w:rPr>
        <w:t xml:space="preserve"> в общем соответствует требованиям учебной программы и объем знаний, умений и навыков обучающегося составляет 75-100% содержания (правильный, но не совсем точный ответ);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57"/>
        </w:tabs>
        <w:spacing w:line="269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</w:t>
      </w:r>
      <w:r w:rsidRPr="00E76125">
        <w:rPr>
          <w:rFonts w:ascii="Times New Roman" w:eastAsia="Times New Roman" w:hAnsi="Times New Roman" w:cs="Times New Roman"/>
        </w:rPr>
        <w:t>«3» выставляется в случае, если устный ответ, письменная работа, практическая деятельность обучающегося в основном соответствует требованиям программы, однако имеется определенный набор грубых и не грубых ошибок и недочетов. Обучающийся владеет знаниями, умениями, навыками в объеме 50-74% содержания (правильный, но не полный ответ, допускаются неточности в определении понятий или формулировке правил, недостаточно обоснованы суждения, не приведены примеры, материал излагается непоследовательно).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57"/>
        </w:tabs>
        <w:spacing w:after="267" w:line="274" w:lineRule="exact"/>
        <w:ind w:firstLine="34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«2» </w:t>
      </w:r>
      <w:r w:rsidRPr="00E76125">
        <w:rPr>
          <w:rFonts w:ascii="Times New Roman" w:eastAsia="Times New Roman" w:hAnsi="Times New Roman" w:cs="Times New Roman"/>
        </w:rPr>
        <w:t xml:space="preserve">выставляется, если устный ответ, письменная работа, практическая деятельность частично соответствуют требованиям программы, имеются существенные недостатки и грубые ошибки, объем знаний, умений и навыков составляет менее 50% содержания. </w:t>
      </w:r>
      <w:r w:rsidRPr="00E76125">
        <w:rPr>
          <w:rFonts w:ascii="Times New Roman" w:eastAsia="Times New Roman" w:hAnsi="Times New Roman" w:cs="Times New Roman"/>
          <w:b/>
          <w:bCs/>
        </w:rPr>
        <w:t>За невыполнение домашней работы также выставляется отметка «2».</w:t>
      </w:r>
    </w:p>
    <w:p w:rsidR="00E76125" w:rsidRPr="00E76125" w:rsidRDefault="00E76125" w:rsidP="00E76125">
      <w:pPr>
        <w:keepNext/>
        <w:keepLines/>
        <w:spacing w:after="77" w:line="240" w:lineRule="exact"/>
        <w:ind w:firstLine="34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5" w:name="bookmark6"/>
      <w:r w:rsidRPr="00E76125">
        <w:rPr>
          <w:rFonts w:ascii="Times New Roman" w:eastAsia="Times New Roman" w:hAnsi="Times New Roman" w:cs="Times New Roman"/>
          <w:b/>
          <w:bCs/>
        </w:rPr>
        <w:lastRenderedPageBreak/>
        <w:t>Права и обязанности обучающегося при получении отметки:</w:t>
      </w:r>
      <w:bookmarkEnd w:id="5"/>
    </w:p>
    <w:p w:rsidR="00E76125" w:rsidRPr="00E76125" w:rsidRDefault="00E76125" w:rsidP="00E76125">
      <w:pPr>
        <w:numPr>
          <w:ilvl w:val="0"/>
          <w:numId w:val="6"/>
        </w:numPr>
        <w:tabs>
          <w:tab w:val="left" w:pos="574"/>
        </w:tabs>
        <w:spacing w:line="240" w:lineRule="exact"/>
        <w:ind w:firstLine="340"/>
        <w:jc w:val="both"/>
        <w:rPr>
          <w:rFonts w:ascii="Times New Roman" w:eastAsia="Times New Roman" w:hAnsi="Times New Roman" w:cs="Times New Roman"/>
        </w:rPr>
      </w:pPr>
      <w:proofErr w:type="gramStart"/>
      <w:r w:rsidRPr="00E76125">
        <w:rPr>
          <w:rFonts w:ascii="Times New Roman" w:eastAsia="Times New Roman" w:hAnsi="Times New Roman" w:cs="Times New Roman"/>
        </w:rPr>
        <w:t>обучающийся</w:t>
      </w:r>
      <w:proofErr w:type="gramEnd"/>
      <w:r w:rsidRPr="00E76125">
        <w:rPr>
          <w:rFonts w:ascii="Times New Roman" w:eastAsia="Times New Roman" w:hAnsi="Times New Roman" w:cs="Times New Roman"/>
        </w:rPr>
        <w:t xml:space="preserve"> имеет право на индивидуальное обоснование отметки;</w:t>
      </w:r>
    </w:p>
    <w:p w:rsidR="00E76125" w:rsidRPr="00E76125" w:rsidRDefault="00E76125" w:rsidP="00E76125">
      <w:pPr>
        <w:numPr>
          <w:ilvl w:val="0"/>
          <w:numId w:val="6"/>
        </w:numPr>
        <w:spacing w:line="331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 в случае неудовлетворенности обучающихся и их родителей (законных представителей) выставленной отметкой заявит об этом письменно администрации МБОУ Воинский УВК им. братьев </w:t>
      </w:r>
      <w:proofErr w:type="spellStart"/>
      <w:r w:rsidRPr="00E76125">
        <w:rPr>
          <w:rFonts w:ascii="Times New Roman" w:eastAsia="Times New Roman" w:hAnsi="Times New Roman" w:cs="Times New Roman"/>
        </w:rPr>
        <w:t>Кондратовых</w:t>
      </w:r>
      <w:proofErr w:type="spellEnd"/>
      <w:r w:rsidRPr="00E76125">
        <w:rPr>
          <w:rFonts w:ascii="Times New Roman" w:eastAsia="Times New Roman" w:hAnsi="Times New Roman" w:cs="Times New Roman"/>
        </w:rPr>
        <w:t xml:space="preserve">  срок не позднее 3-х рабочих дней со дня выставления отметки;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37"/>
        </w:tabs>
        <w:spacing w:line="317" w:lineRule="exact"/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E76125">
        <w:rPr>
          <w:rFonts w:ascii="Times New Roman" w:eastAsia="Times New Roman" w:hAnsi="Times New Roman" w:cs="Times New Roman"/>
          <w:b/>
          <w:u w:val="single"/>
        </w:rPr>
        <w:t>обучающийся, пропустивший тематический контроль по любой причине отсутствия, должен выполнить контроль в сроки, обозначенные педагогом;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604"/>
        </w:tabs>
        <w:spacing w:line="317" w:lineRule="exact"/>
        <w:ind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E76125">
        <w:rPr>
          <w:rFonts w:ascii="Times New Roman" w:eastAsia="Times New Roman" w:hAnsi="Times New Roman" w:cs="Times New Roman"/>
        </w:rPr>
        <w:t>обучающийся</w:t>
      </w:r>
      <w:proofErr w:type="gramEnd"/>
      <w:r w:rsidRPr="00E76125">
        <w:rPr>
          <w:rFonts w:ascii="Times New Roman" w:eastAsia="Times New Roman" w:hAnsi="Times New Roman" w:cs="Times New Roman"/>
        </w:rPr>
        <w:t xml:space="preserve"> обязан оповещать учителя об ошибочно выставленной </w:t>
      </w:r>
      <w:proofErr w:type="spellStart"/>
      <w:r w:rsidRPr="00E76125">
        <w:rPr>
          <w:rFonts w:ascii="Times New Roman" w:eastAsia="Times New Roman" w:hAnsi="Times New Roman" w:cs="Times New Roman"/>
        </w:rPr>
        <w:t>отметкев</w:t>
      </w:r>
      <w:proofErr w:type="spellEnd"/>
      <w:r w:rsidRPr="00E76125">
        <w:rPr>
          <w:rFonts w:ascii="Times New Roman" w:eastAsia="Times New Roman" w:hAnsi="Times New Roman" w:cs="Times New Roman"/>
        </w:rPr>
        <w:t xml:space="preserve"> течение 24 ч. после выставления;</w:t>
      </w:r>
    </w:p>
    <w:p w:rsidR="00E76125" w:rsidRPr="00E76125" w:rsidRDefault="00E76125" w:rsidP="00E76125">
      <w:pPr>
        <w:numPr>
          <w:ilvl w:val="0"/>
          <w:numId w:val="6"/>
        </w:numPr>
        <w:spacing w:after="248" w:line="326" w:lineRule="exact"/>
        <w:ind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E76125">
        <w:rPr>
          <w:rFonts w:ascii="Times New Roman" w:eastAsia="Times New Roman" w:hAnsi="Times New Roman" w:cs="Times New Roman"/>
        </w:rPr>
        <w:t>обучающемуся, пропустившему 50% и более учебных занятий в течение аттестационного времени, оценка за промежуточную аттестацию (четверть, полугодие) может быть выставлена только после сдачи обучающимся пропущенного учебного материала в срок, определенный учителем.</w:t>
      </w:r>
      <w:proofErr w:type="gramEnd"/>
    </w:p>
    <w:p w:rsidR="00E76125" w:rsidRPr="00E76125" w:rsidRDefault="00E76125" w:rsidP="00E76125">
      <w:pPr>
        <w:spacing w:line="317" w:lineRule="exact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  <w:r w:rsidRPr="00E76125">
        <w:rPr>
          <w:rFonts w:ascii="Times New Roman" w:eastAsia="Times New Roman" w:hAnsi="Times New Roman" w:cs="Times New Roman"/>
          <w:b/>
          <w:bCs/>
        </w:rPr>
        <w:t>Основные временные параметры работы с электронным журналом учителем: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37"/>
        </w:tabs>
        <w:spacing w:line="317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учитель в течение урока или не позднее 18.00 текущего учебного дня заполняет темы уроков в соответствии с календарно-тематическим планированием, указывает виды выполненных работ на уроке, записывает содержание домашнего задания и характер его выполнения, страницы, номера задач и упражнений;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32"/>
        </w:tabs>
        <w:spacing w:line="317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учитель выставляет оценки за контрольную работу в рамках внутреннего мониторинга в течение 3-х дней со дня ее проведения;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32"/>
        </w:tabs>
        <w:spacing w:line="317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учитель выставляет отметки за письменную работу (включая сочинения и изложения по русскому языку и литературе) в течение 5 рабочих дней со дня ее проведения;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37"/>
        </w:tabs>
        <w:spacing w:line="317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внесение информации об обучающихся, отсутствующих на уроке, опоздавших на урок, должно </w:t>
      </w:r>
      <w:proofErr w:type="gramStart"/>
      <w:r w:rsidRPr="00E76125">
        <w:rPr>
          <w:rFonts w:ascii="Times New Roman" w:eastAsia="Times New Roman" w:hAnsi="Times New Roman" w:cs="Times New Roman"/>
        </w:rPr>
        <w:t>проводится</w:t>
      </w:r>
      <w:proofErr w:type="gramEnd"/>
      <w:r w:rsidRPr="00E76125">
        <w:rPr>
          <w:rFonts w:ascii="Times New Roman" w:eastAsia="Times New Roman" w:hAnsi="Times New Roman" w:cs="Times New Roman"/>
        </w:rPr>
        <w:t xml:space="preserve"> учителем по факту в день проведения урока;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701"/>
        </w:tabs>
        <w:spacing w:after="225" w:line="317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учитель выставляет отметки в рамках промежуточной (итоговой) аттестации обучающихся каждому ученику своевременно в течение последней недели каждого учебного периода.</w:t>
      </w:r>
    </w:p>
    <w:p w:rsidR="00E76125" w:rsidRPr="00E76125" w:rsidRDefault="00E76125" w:rsidP="00E76125">
      <w:pPr>
        <w:spacing w:line="336" w:lineRule="exact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  <w:r w:rsidRPr="00E76125">
        <w:rPr>
          <w:rFonts w:ascii="Times New Roman" w:eastAsia="Times New Roman" w:hAnsi="Times New Roman" w:cs="Times New Roman"/>
          <w:b/>
          <w:bCs/>
        </w:rPr>
        <w:t>Критерии перевода среднего балла электронного журнала в пятибалльную систему оценивания:</w:t>
      </w:r>
    </w:p>
    <w:p w:rsidR="00E76125" w:rsidRPr="00E76125" w:rsidRDefault="00E76125" w:rsidP="00E76125">
      <w:pPr>
        <w:spacing w:line="312" w:lineRule="exact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E76125">
        <w:rPr>
          <w:rFonts w:ascii="Times New Roman" w:eastAsia="Times New Roman" w:hAnsi="Times New Roman" w:cs="Times New Roman"/>
          <w:b/>
          <w:bCs/>
          <w:color w:val="auto"/>
        </w:rPr>
        <w:t>Начальные классы: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614"/>
          <w:tab w:val="left" w:pos="2145"/>
          <w:tab w:val="left" w:pos="3201"/>
        </w:tabs>
        <w:spacing w:line="312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>отметка «5»</w:t>
      </w:r>
      <w:r w:rsidRPr="00E76125">
        <w:rPr>
          <w:rFonts w:ascii="Times New Roman" w:eastAsia="Times New Roman" w:hAnsi="Times New Roman" w:cs="Times New Roman"/>
          <w:b/>
          <w:bCs/>
        </w:rPr>
        <w:tab/>
      </w:r>
      <w:r w:rsidRPr="00E76125">
        <w:rPr>
          <w:rFonts w:ascii="Times New Roman" w:eastAsia="Times New Roman" w:hAnsi="Times New Roman" w:cs="Times New Roman"/>
        </w:rPr>
        <w:t>ставится,</w:t>
      </w:r>
      <w:r w:rsidRPr="00E76125">
        <w:rPr>
          <w:rFonts w:ascii="Times New Roman" w:eastAsia="Times New Roman" w:hAnsi="Times New Roman" w:cs="Times New Roman"/>
        </w:rPr>
        <w:tab/>
        <w:t>если средний балл составляет от 4,50 до 5 при условии</w:t>
      </w:r>
    </w:p>
    <w:p w:rsidR="00E76125" w:rsidRPr="00E76125" w:rsidRDefault="00E76125" w:rsidP="00E76125">
      <w:pPr>
        <w:tabs>
          <w:tab w:val="right" w:pos="2040"/>
          <w:tab w:val="left" w:pos="2232"/>
          <w:tab w:val="right" w:pos="3010"/>
          <w:tab w:val="left" w:pos="3201"/>
          <w:tab w:val="left" w:pos="4320"/>
          <w:tab w:val="center" w:pos="6634"/>
          <w:tab w:val="right" w:pos="9346"/>
        </w:tabs>
        <w:spacing w:line="312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выполнения</w:t>
      </w:r>
      <w:r w:rsidRPr="00E76125">
        <w:rPr>
          <w:rFonts w:ascii="Times New Roman" w:eastAsia="Times New Roman" w:hAnsi="Times New Roman" w:cs="Times New Roman"/>
        </w:rPr>
        <w:tab/>
        <w:t>50%</w:t>
      </w:r>
      <w:r w:rsidRPr="00E76125">
        <w:rPr>
          <w:rFonts w:ascii="Times New Roman" w:eastAsia="Times New Roman" w:hAnsi="Times New Roman" w:cs="Times New Roman"/>
        </w:rPr>
        <w:tab/>
        <w:t>и</w:t>
      </w:r>
      <w:r w:rsidRPr="00E76125">
        <w:rPr>
          <w:rFonts w:ascii="Times New Roman" w:eastAsia="Times New Roman" w:hAnsi="Times New Roman" w:cs="Times New Roman"/>
        </w:rPr>
        <w:tab/>
        <w:t>более</w:t>
      </w:r>
      <w:r w:rsidRPr="00E76125">
        <w:rPr>
          <w:rFonts w:ascii="Times New Roman" w:eastAsia="Times New Roman" w:hAnsi="Times New Roman" w:cs="Times New Roman"/>
        </w:rPr>
        <w:tab/>
      </w:r>
      <w:proofErr w:type="gramStart"/>
      <w:r w:rsidRPr="00E76125">
        <w:rPr>
          <w:rFonts w:ascii="Times New Roman" w:eastAsia="Times New Roman" w:hAnsi="Times New Roman" w:cs="Times New Roman"/>
        </w:rPr>
        <w:t>итоговых</w:t>
      </w:r>
      <w:proofErr w:type="gramEnd"/>
      <w:r w:rsidRPr="00E76125">
        <w:rPr>
          <w:rFonts w:ascii="Times New Roman" w:eastAsia="Times New Roman" w:hAnsi="Times New Roman" w:cs="Times New Roman"/>
        </w:rPr>
        <w:t>,</w:t>
      </w:r>
      <w:r w:rsidRPr="00E76125">
        <w:rPr>
          <w:rFonts w:ascii="Times New Roman" w:eastAsia="Times New Roman" w:hAnsi="Times New Roman" w:cs="Times New Roman"/>
        </w:rPr>
        <w:tab/>
        <w:t>контрольных,</w:t>
      </w:r>
      <w:r w:rsidRPr="00E76125">
        <w:rPr>
          <w:rFonts w:ascii="Times New Roman" w:eastAsia="Times New Roman" w:hAnsi="Times New Roman" w:cs="Times New Roman"/>
        </w:rPr>
        <w:tab/>
        <w:t>проверочных,</w:t>
      </w:r>
      <w:r w:rsidRPr="00E76125">
        <w:rPr>
          <w:rFonts w:ascii="Times New Roman" w:eastAsia="Times New Roman" w:hAnsi="Times New Roman" w:cs="Times New Roman"/>
        </w:rPr>
        <w:tab/>
        <w:t>самостоятельных,</w:t>
      </w:r>
    </w:p>
    <w:p w:rsidR="00E76125" w:rsidRPr="00E76125" w:rsidRDefault="00E76125" w:rsidP="00E76125">
      <w:pPr>
        <w:spacing w:line="312" w:lineRule="exact"/>
        <w:jc w:val="both"/>
        <w:rPr>
          <w:rFonts w:ascii="Times New Roman" w:eastAsia="Times New Roman" w:hAnsi="Times New Roman" w:cs="Times New Roman"/>
        </w:rPr>
      </w:pPr>
      <w:proofErr w:type="gramStart"/>
      <w:r w:rsidRPr="00E76125">
        <w:rPr>
          <w:rFonts w:ascii="Times New Roman" w:eastAsia="Times New Roman" w:hAnsi="Times New Roman" w:cs="Times New Roman"/>
        </w:rPr>
        <w:t>практических, тестовых работ на «отлично» и при отсутствии отметок «удовлетворительно» и «неудовлетворительно» за вышеуказанные работы;</w:t>
      </w:r>
      <w:proofErr w:type="gramEnd"/>
    </w:p>
    <w:p w:rsidR="00E76125" w:rsidRPr="00E76125" w:rsidRDefault="00E76125" w:rsidP="00E76125">
      <w:pPr>
        <w:numPr>
          <w:ilvl w:val="0"/>
          <w:numId w:val="6"/>
        </w:numPr>
        <w:tabs>
          <w:tab w:val="left" w:pos="614"/>
        </w:tabs>
        <w:spacing w:line="312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«4» </w:t>
      </w:r>
      <w:r w:rsidRPr="00E76125">
        <w:rPr>
          <w:rFonts w:ascii="Times New Roman" w:eastAsia="Times New Roman" w:hAnsi="Times New Roman" w:cs="Times New Roman"/>
        </w:rPr>
        <w:t>ставится, если средний балл составляет от 3,50 до 4.49 при условии</w:t>
      </w:r>
    </w:p>
    <w:p w:rsidR="00E76125" w:rsidRPr="00E76125" w:rsidRDefault="00E76125" w:rsidP="00E76125">
      <w:pPr>
        <w:tabs>
          <w:tab w:val="right" w:pos="2040"/>
          <w:tab w:val="left" w:pos="2227"/>
          <w:tab w:val="right" w:pos="3010"/>
          <w:tab w:val="left" w:pos="3196"/>
          <w:tab w:val="left" w:pos="4324"/>
          <w:tab w:val="center" w:pos="6634"/>
          <w:tab w:val="right" w:pos="9346"/>
        </w:tabs>
        <w:spacing w:line="312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выполнения</w:t>
      </w:r>
      <w:r w:rsidRPr="00E76125">
        <w:rPr>
          <w:rFonts w:ascii="Times New Roman" w:eastAsia="Times New Roman" w:hAnsi="Times New Roman" w:cs="Times New Roman"/>
        </w:rPr>
        <w:tab/>
        <w:t>50%</w:t>
      </w:r>
      <w:r w:rsidRPr="00E76125">
        <w:rPr>
          <w:rFonts w:ascii="Times New Roman" w:eastAsia="Times New Roman" w:hAnsi="Times New Roman" w:cs="Times New Roman"/>
        </w:rPr>
        <w:tab/>
        <w:t>и</w:t>
      </w:r>
      <w:r w:rsidRPr="00E76125">
        <w:rPr>
          <w:rFonts w:ascii="Times New Roman" w:eastAsia="Times New Roman" w:hAnsi="Times New Roman" w:cs="Times New Roman"/>
        </w:rPr>
        <w:tab/>
        <w:t>более</w:t>
      </w:r>
      <w:r w:rsidRPr="00E76125">
        <w:rPr>
          <w:rFonts w:ascii="Times New Roman" w:eastAsia="Times New Roman" w:hAnsi="Times New Roman" w:cs="Times New Roman"/>
        </w:rPr>
        <w:tab/>
      </w:r>
      <w:proofErr w:type="gramStart"/>
      <w:r w:rsidRPr="00E76125">
        <w:rPr>
          <w:rFonts w:ascii="Times New Roman" w:eastAsia="Times New Roman" w:hAnsi="Times New Roman" w:cs="Times New Roman"/>
        </w:rPr>
        <w:t>итоговых</w:t>
      </w:r>
      <w:proofErr w:type="gramEnd"/>
      <w:r w:rsidRPr="00E76125">
        <w:rPr>
          <w:rFonts w:ascii="Times New Roman" w:eastAsia="Times New Roman" w:hAnsi="Times New Roman" w:cs="Times New Roman"/>
        </w:rPr>
        <w:t>,</w:t>
      </w:r>
      <w:r w:rsidRPr="00E76125">
        <w:rPr>
          <w:rFonts w:ascii="Times New Roman" w:eastAsia="Times New Roman" w:hAnsi="Times New Roman" w:cs="Times New Roman"/>
        </w:rPr>
        <w:tab/>
        <w:t>контрольных,</w:t>
      </w:r>
      <w:r w:rsidRPr="00E76125">
        <w:rPr>
          <w:rFonts w:ascii="Times New Roman" w:eastAsia="Times New Roman" w:hAnsi="Times New Roman" w:cs="Times New Roman"/>
        </w:rPr>
        <w:tab/>
        <w:t>проверочных,</w:t>
      </w:r>
      <w:r w:rsidRPr="00E76125">
        <w:rPr>
          <w:rFonts w:ascii="Times New Roman" w:eastAsia="Times New Roman" w:hAnsi="Times New Roman" w:cs="Times New Roman"/>
        </w:rPr>
        <w:tab/>
        <w:t>самостоятельных,</w:t>
      </w:r>
    </w:p>
    <w:p w:rsidR="00E76125" w:rsidRPr="00E76125" w:rsidRDefault="00E76125" w:rsidP="00E76125">
      <w:pPr>
        <w:spacing w:line="312" w:lineRule="exact"/>
        <w:jc w:val="both"/>
        <w:rPr>
          <w:rFonts w:ascii="Times New Roman" w:eastAsia="Times New Roman" w:hAnsi="Times New Roman" w:cs="Times New Roman"/>
        </w:rPr>
      </w:pPr>
      <w:proofErr w:type="gramStart"/>
      <w:r w:rsidRPr="00E76125">
        <w:rPr>
          <w:rFonts w:ascii="Times New Roman" w:eastAsia="Times New Roman" w:hAnsi="Times New Roman" w:cs="Times New Roman"/>
        </w:rPr>
        <w:t>практических, тестовых работ на «хорошо» и «отлично» при отсутствии отметок «неудовлетворительно» за вышеуказанные работы;</w:t>
      </w:r>
      <w:proofErr w:type="gramEnd"/>
    </w:p>
    <w:p w:rsidR="00E76125" w:rsidRPr="00E76125" w:rsidRDefault="00E76125" w:rsidP="00E76125">
      <w:pPr>
        <w:numPr>
          <w:ilvl w:val="0"/>
          <w:numId w:val="6"/>
        </w:numPr>
        <w:tabs>
          <w:tab w:val="left" w:pos="614"/>
        </w:tabs>
        <w:spacing w:line="312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</w:t>
      </w:r>
      <w:r w:rsidRPr="00E76125">
        <w:rPr>
          <w:rFonts w:ascii="Times New Roman" w:eastAsia="Times New Roman" w:hAnsi="Times New Roman" w:cs="Times New Roman"/>
        </w:rPr>
        <w:t>«3» ставится, если средний балл составляет от 2,50 до 3.49 при условии</w:t>
      </w:r>
    </w:p>
    <w:p w:rsidR="00E76125" w:rsidRPr="00E76125" w:rsidRDefault="00E76125" w:rsidP="00E76125">
      <w:pPr>
        <w:tabs>
          <w:tab w:val="right" w:pos="2040"/>
          <w:tab w:val="left" w:pos="2222"/>
          <w:tab w:val="right" w:pos="3010"/>
          <w:tab w:val="left" w:pos="3192"/>
          <w:tab w:val="left" w:pos="4324"/>
          <w:tab w:val="center" w:pos="6634"/>
          <w:tab w:val="right" w:pos="9346"/>
        </w:tabs>
        <w:spacing w:line="312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>выполнения</w:t>
      </w:r>
      <w:r w:rsidRPr="00E76125">
        <w:rPr>
          <w:rFonts w:ascii="Times New Roman" w:eastAsia="Times New Roman" w:hAnsi="Times New Roman" w:cs="Times New Roman"/>
        </w:rPr>
        <w:tab/>
        <w:t>50%</w:t>
      </w:r>
      <w:r w:rsidRPr="00E76125">
        <w:rPr>
          <w:rFonts w:ascii="Times New Roman" w:eastAsia="Times New Roman" w:hAnsi="Times New Roman" w:cs="Times New Roman"/>
        </w:rPr>
        <w:tab/>
        <w:t>и</w:t>
      </w:r>
      <w:r w:rsidRPr="00E76125">
        <w:rPr>
          <w:rFonts w:ascii="Times New Roman" w:eastAsia="Times New Roman" w:hAnsi="Times New Roman" w:cs="Times New Roman"/>
        </w:rPr>
        <w:tab/>
        <w:t>более</w:t>
      </w:r>
      <w:r w:rsidRPr="00E76125">
        <w:rPr>
          <w:rFonts w:ascii="Times New Roman" w:eastAsia="Times New Roman" w:hAnsi="Times New Roman" w:cs="Times New Roman"/>
        </w:rPr>
        <w:tab/>
      </w:r>
      <w:proofErr w:type="gramStart"/>
      <w:r w:rsidRPr="00E76125">
        <w:rPr>
          <w:rFonts w:ascii="Times New Roman" w:eastAsia="Times New Roman" w:hAnsi="Times New Roman" w:cs="Times New Roman"/>
        </w:rPr>
        <w:t>итоговых</w:t>
      </w:r>
      <w:proofErr w:type="gramEnd"/>
      <w:r w:rsidRPr="00E76125">
        <w:rPr>
          <w:rFonts w:ascii="Times New Roman" w:eastAsia="Times New Roman" w:hAnsi="Times New Roman" w:cs="Times New Roman"/>
        </w:rPr>
        <w:t>,</w:t>
      </w:r>
      <w:r w:rsidRPr="00E76125">
        <w:rPr>
          <w:rFonts w:ascii="Times New Roman" w:eastAsia="Times New Roman" w:hAnsi="Times New Roman" w:cs="Times New Roman"/>
        </w:rPr>
        <w:tab/>
        <w:t>контрольных,</w:t>
      </w:r>
      <w:r w:rsidRPr="00E76125">
        <w:rPr>
          <w:rFonts w:ascii="Times New Roman" w:eastAsia="Times New Roman" w:hAnsi="Times New Roman" w:cs="Times New Roman"/>
        </w:rPr>
        <w:tab/>
        <w:t>проверочных,</w:t>
      </w:r>
      <w:r w:rsidRPr="00E76125">
        <w:rPr>
          <w:rFonts w:ascii="Times New Roman" w:eastAsia="Times New Roman" w:hAnsi="Times New Roman" w:cs="Times New Roman"/>
        </w:rPr>
        <w:tab/>
        <w:t>самостоятельных,</w:t>
      </w:r>
    </w:p>
    <w:p w:rsidR="00E76125" w:rsidRPr="00E76125" w:rsidRDefault="00E76125" w:rsidP="00E76125">
      <w:pPr>
        <w:spacing w:line="312" w:lineRule="exact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</w:rPr>
        <w:t xml:space="preserve">практических, тестовых работ на оценку, не ниже </w:t>
      </w:r>
      <w:proofErr w:type="gramStart"/>
      <w:r w:rsidRPr="00E76125">
        <w:rPr>
          <w:rFonts w:ascii="Times New Roman" w:eastAsia="Times New Roman" w:hAnsi="Times New Roman" w:cs="Times New Roman"/>
        </w:rPr>
        <w:t>удовлетворительной</w:t>
      </w:r>
      <w:proofErr w:type="gramEnd"/>
      <w:r w:rsidRPr="00E76125">
        <w:rPr>
          <w:rFonts w:ascii="Times New Roman" w:eastAsia="Times New Roman" w:hAnsi="Times New Roman" w:cs="Times New Roman"/>
        </w:rPr>
        <w:t>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42"/>
        </w:tabs>
        <w:spacing w:line="312" w:lineRule="exact"/>
        <w:ind w:firstLine="36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</w:rPr>
        <w:t>отметка «2»</w:t>
      </w:r>
      <w:r w:rsidRPr="00E76125">
        <w:rPr>
          <w:rFonts w:ascii="Times New Roman" w:eastAsia="Times New Roman" w:hAnsi="Times New Roman" w:cs="Times New Roman"/>
        </w:rPr>
        <w:t xml:space="preserve"> ставится, если средний балл ниже 2,49 и уровень выполнения 50% и более итоговых, контрольных, проверочных, самостоятельных, практических, тестовых работ на отметку ниже </w:t>
      </w:r>
      <w:proofErr w:type="gramStart"/>
      <w:r w:rsidRPr="00E76125">
        <w:rPr>
          <w:rFonts w:ascii="Times New Roman" w:eastAsia="Times New Roman" w:hAnsi="Times New Roman" w:cs="Times New Roman"/>
        </w:rPr>
        <w:t>удовлетворительной</w:t>
      </w:r>
      <w:proofErr w:type="gramEnd"/>
      <w:r w:rsidRPr="00E76125">
        <w:rPr>
          <w:rFonts w:ascii="Times New Roman" w:eastAsia="Times New Roman" w:hAnsi="Times New Roman" w:cs="Times New Roman"/>
        </w:rPr>
        <w:t>.</w:t>
      </w:r>
    </w:p>
    <w:p w:rsidR="00E76125" w:rsidRPr="00E76125" w:rsidRDefault="00E76125" w:rsidP="00E76125">
      <w:pPr>
        <w:spacing w:line="317" w:lineRule="exact"/>
        <w:ind w:firstLine="320"/>
        <w:jc w:val="both"/>
        <w:rPr>
          <w:rFonts w:ascii="Times New Roman" w:eastAsia="Times New Roman" w:hAnsi="Times New Roman" w:cs="Times New Roman"/>
          <w:color w:val="auto"/>
        </w:rPr>
      </w:pPr>
      <w:r w:rsidRPr="00E76125">
        <w:rPr>
          <w:rFonts w:ascii="Times New Roman" w:eastAsia="Times New Roman" w:hAnsi="Times New Roman" w:cs="Times New Roman"/>
          <w:color w:val="auto"/>
        </w:rPr>
        <w:t xml:space="preserve">Оценка за четверть выставляется по среднему баллу по правилам математического </w:t>
      </w:r>
      <w:r w:rsidRPr="00E76125">
        <w:rPr>
          <w:rFonts w:ascii="Times New Roman" w:eastAsia="Times New Roman" w:hAnsi="Times New Roman" w:cs="Times New Roman"/>
          <w:color w:val="auto"/>
        </w:rPr>
        <w:lastRenderedPageBreak/>
        <w:t>округления (в пользу обучающегося).</w:t>
      </w:r>
    </w:p>
    <w:p w:rsidR="00E76125" w:rsidRPr="00E76125" w:rsidRDefault="00E76125" w:rsidP="00E76125">
      <w:pPr>
        <w:spacing w:line="240" w:lineRule="exact"/>
        <w:ind w:firstLine="32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76125" w:rsidRPr="00E76125" w:rsidRDefault="00E76125" w:rsidP="00E76125">
      <w:pPr>
        <w:spacing w:line="240" w:lineRule="exact"/>
        <w:ind w:firstLine="32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E76125">
        <w:rPr>
          <w:rFonts w:ascii="Times New Roman" w:eastAsia="Times New Roman" w:hAnsi="Times New Roman" w:cs="Times New Roman"/>
          <w:b/>
          <w:bCs/>
          <w:color w:val="auto"/>
        </w:rPr>
        <w:t>5-11 классы</w:t>
      </w:r>
    </w:p>
    <w:p w:rsidR="00E76125" w:rsidRPr="00E76125" w:rsidRDefault="00E76125" w:rsidP="00E76125">
      <w:pPr>
        <w:spacing w:line="317" w:lineRule="exact"/>
        <w:ind w:firstLine="3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76125">
        <w:rPr>
          <w:rFonts w:ascii="Times New Roman" w:eastAsia="Times New Roman" w:hAnsi="Times New Roman" w:cs="Times New Roman"/>
        </w:rPr>
        <w:t>оценка за четверть (полугодие) выставляется по среднему баллу по правилам математического округления (в пользу обучающегося),</w:t>
      </w:r>
      <w:r w:rsidRPr="00E76125">
        <w:rPr>
          <w:rFonts w:ascii="Times New Roman" w:eastAsia="Times New Roman" w:hAnsi="Times New Roman" w:cs="Times New Roman"/>
          <w:color w:val="FF0000"/>
        </w:rPr>
        <w:t xml:space="preserve"> </w:t>
      </w:r>
      <w:r w:rsidRPr="00E76125">
        <w:rPr>
          <w:rFonts w:ascii="Times New Roman" w:eastAsia="Times New Roman" w:hAnsi="Times New Roman" w:cs="Times New Roman"/>
          <w:b/>
          <w:color w:val="auto"/>
        </w:rPr>
        <w:t>кроме русского языка, математики для учащихся 9,11 классов;</w:t>
      </w:r>
      <w:r w:rsidRPr="00E76125">
        <w:rPr>
          <w:rFonts w:ascii="Times New Roman" w:eastAsia="Times New Roman" w:hAnsi="Times New Roman" w:cs="Times New Roman"/>
          <w:b/>
        </w:rPr>
        <w:t xml:space="preserve"> учебных предметов музыка, </w:t>
      </w:r>
      <w:proofErr w:type="gramStart"/>
      <w:r w:rsidRPr="00E76125">
        <w:rPr>
          <w:rFonts w:ascii="Times New Roman" w:eastAsia="Times New Roman" w:hAnsi="Times New Roman" w:cs="Times New Roman"/>
          <w:b/>
        </w:rPr>
        <w:t>ИЗО</w:t>
      </w:r>
      <w:proofErr w:type="gramEnd"/>
      <w:r w:rsidRPr="00E76125">
        <w:rPr>
          <w:rFonts w:ascii="Times New Roman" w:eastAsia="Times New Roman" w:hAnsi="Times New Roman" w:cs="Times New Roman"/>
          <w:b/>
        </w:rPr>
        <w:t xml:space="preserve">, технология, физическая культура, ОБЖ, </w:t>
      </w:r>
      <w:proofErr w:type="spellStart"/>
      <w:r w:rsidRPr="00E76125">
        <w:rPr>
          <w:rFonts w:ascii="Times New Roman" w:eastAsia="Times New Roman" w:hAnsi="Times New Roman" w:cs="Times New Roman"/>
          <w:b/>
        </w:rPr>
        <w:t>Крымоведение</w:t>
      </w:r>
      <w:proofErr w:type="spellEnd"/>
      <w:r w:rsidRPr="00E76125">
        <w:rPr>
          <w:rFonts w:ascii="Times New Roman" w:eastAsia="Times New Roman" w:hAnsi="Times New Roman" w:cs="Times New Roman"/>
          <w:b/>
        </w:rPr>
        <w:t>, ОДНКНР).</w:t>
      </w:r>
    </w:p>
    <w:p w:rsidR="00E76125" w:rsidRPr="00E76125" w:rsidRDefault="00E76125" w:rsidP="00E76125">
      <w:pPr>
        <w:spacing w:line="317" w:lineRule="exact"/>
        <w:ind w:firstLine="320"/>
        <w:jc w:val="both"/>
        <w:rPr>
          <w:rFonts w:ascii="Times New Roman" w:eastAsia="Times New Roman" w:hAnsi="Times New Roman" w:cs="Times New Roman"/>
          <w:b/>
          <w:bCs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-отметка «5»  </w:t>
      </w:r>
      <w:r w:rsidRPr="00E76125">
        <w:rPr>
          <w:rFonts w:ascii="Times New Roman" w:eastAsia="Times New Roman" w:hAnsi="Times New Roman" w:cs="Times New Roman"/>
          <w:bCs/>
        </w:rPr>
        <w:t>по всем предметам</w:t>
      </w:r>
      <w:r w:rsidRPr="00E76125">
        <w:rPr>
          <w:rFonts w:ascii="Times New Roman" w:eastAsia="Times New Roman" w:hAnsi="Times New Roman" w:cs="Times New Roman"/>
          <w:b/>
          <w:bCs/>
        </w:rPr>
        <w:t xml:space="preserve"> (</w:t>
      </w:r>
      <w:r w:rsidRPr="00E76125">
        <w:rPr>
          <w:rFonts w:ascii="Times New Roman" w:eastAsia="Times New Roman" w:hAnsi="Times New Roman" w:cs="Times New Roman"/>
          <w:b/>
          <w:color w:val="auto"/>
        </w:rPr>
        <w:t xml:space="preserve">кроме русского языка, математики для учащихся 9,11 классов, </w:t>
      </w:r>
      <w:r w:rsidRPr="00E76125">
        <w:rPr>
          <w:rFonts w:ascii="Times New Roman" w:eastAsia="Times New Roman" w:hAnsi="Times New Roman" w:cs="Times New Roman"/>
          <w:b/>
        </w:rPr>
        <w:t xml:space="preserve">учебных предметов музыка, </w:t>
      </w:r>
      <w:proofErr w:type="gramStart"/>
      <w:r w:rsidRPr="00E76125">
        <w:rPr>
          <w:rFonts w:ascii="Times New Roman" w:eastAsia="Times New Roman" w:hAnsi="Times New Roman" w:cs="Times New Roman"/>
          <w:b/>
        </w:rPr>
        <w:t>ИЗО</w:t>
      </w:r>
      <w:proofErr w:type="gramEnd"/>
      <w:r w:rsidRPr="00E76125">
        <w:rPr>
          <w:rFonts w:ascii="Times New Roman" w:eastAsia="Times New Roman" w:hAnsi="Times New Roman" w:cs="Times New Roman"/>
          <w:b/>
        </w:rPr>
        <w:t xml:space="preserve">, технология, физическая культура, ОБЖ, </w:t>
      </w:r>
      <w:proofErr w:type="spellStart"/>
      <w:r w:rsidRPr="00E76125">
        <w:rPr>
          <w:rFonts w:ascii="Times New Roman" w:eastAsia="Times New Roman" w:hAnsi="Times New Roman" w:cs="Times New Roman"/>
          <w:b/>
        </w:rPr>
        <w:t>Крымоведение</w:t>
      </w:r>
      <w:proofErr w:type="spellEnd"/>
      <w:r w:rsidRPr="00E76125">
        <w:rPr>
          <w:rFonts w:ascii="Times New Roman" w:eastAsia="Times New Roman" w:hAnsi="Times New Roman" w:cs="Times New Roman"/>
          <w:b/>
        </w:rPr>
        <w:t>, ОДНКНР)</w:t>
      </w:r>
      <w:r w:rsidRPr="00E76125">
        <w:rPr>
          <w:rFonts w:ascii="Times New Roman" w:eastAsia="Times New Roman" w:hAnsi="Times New Roman" w:cs="Times New Roman"/>
          <w:b/>
          <w:bCs/>
        </w:rPr>
        <w:t xml:space="preserve"> </w:t>
      </w:r>
      <w:r w:rsidRPr="00E76125">
        <w:rPr>
          <w:rFonts w:ascii="Times New Roman" w:eastAsia="Times New Roman" w:hAnsi="Times New Roman" w:cs="Times New Roman"/>
        </w:rPr>
        <w:t xml:space="preserve">выставляется, если средний балл составляет от </w:t>
      </w:r>
      <w:r w:rsidRPr="00E76125">
        <w:rPr>
          <w:rFonts w:ascii="Times New Roman" w:eastAsia="Times New Roman" w:hAnsi="Times New Roman" w:cs="Times New Roman"/>
          <w:b/>
          <w:bCs/>
        </w:rPr>
        <w:t>4,60 до 5.</w:t>
      </w:r>
    </w:p>
    <w:p w:rsidR="00E76125" w:rsidRPr="00E76125" w:rsidRDefault="00E76125" w:rsidP="00E76125">
      <w:pPr>
        <w:spacing w:line="317" w:lineRule="exact"/>
        <w:ind w:firstLine="32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-отметка «5»  по предметам русский язык, математика для 9,11 </w:t>
      </w:r>
      <w:proofErr w:type="spellStart"/>
      <w:r w:rsidRPr="00E76125">
        <w:rPr>
          <w:rFonts w:ascii="Times New Roman" w:eastAsia="Times New Roman" w:hAnsi="Times New Roman" w:cs="Times New Roman"/>
          <w:b/>
          <w:bCs/>
        </w:rPr>
        <w:t>кл</w:t>
      </w:r>
      <w:proofErr w:type="spellEnd"/>
      <w:r w:rsidRPr="00E76125">
        <w:rPr>
          <w:rFonts w:ascii="Times New Roman" w:eastAsia="Times New Roman" w:hAnsi="Times New Roman" w:cs="Times New Roman"/>
          <w:b/>
          <w:bCs/>
        </w:rPr>
        <w:t xml:space="preserve">.:  </w:t>
      </w:r>
      <w:r w:rsidRPr="00E76125">
        <w:rPr>
          <w:rFonts w:ascii="Times New Roman" w:eastAsia="Times New Roman" w:hAnsi="Times New Roman" w:cs="Times New Roman"/>
        </w:rPr>
        <w:t xml:space="preserve">выставляется, если средний балл составляет от </w:t>
      </w:r>
      <w:r w:rsidRPr="00E76125">
        <w:rPr>
          <w:rFonts w:ascii="Times New Roman" w:eastAsia="Times New Roman" w:hAnsi="Times New Roman" w:cs="Times New Roman"/>
          <w:b/>
          <w:bCs/>
        </w:rPr>
        <w:t xml:space="preserve">4,60 до 5 </w:t>
      </w:r>
      <w:r w:rsidRPr="00E76125">
        <w:rPr>
          <w:rFonts w:ascii="Times New Roman" w:eastAsia="Times New Roman" w:hAnsi="Times New Roman" w:cs="Times New Roman"/>
        </w:rPr>
        <w:t xml:space="preserve">при наличии большего количества отличных отметок при отсутствии отметок «удовлетворительно» и «неудовлетворительно» за вышеуказанные работы. Т.е. при выставлении итоговых отметок </w:t>
      </w:r>
      <w:proofErr w:type="gramStart"/>
      <w:r w:rsidRPr="00E76125">
        <w:rPr>
          <w:rFonts w:ascii="Times New Roman" w:eastAsia="Times New Roman" w:hAnsi="Times New Roman" w:cs="Times New Roman"/>
        </w:rPr>
        <w:t>обучающимся</w:t>
      </w:r>
      <w:proofErr w:type="gramEnd"/>
      <w:r w:rsidRPr="00E76125">
        <w:rPr>
          <w:rFonts w:ascii="Times New Roman" w:eastAsia="Times New Roman" w:hAnsi="Times New Roman" w:cs="Times New Roman"/>
        </w:rPr>
        <w:t xml:space="preserve"> 9,11 классов по математике, русскому языку учитель-предметник учитывает, в первую очередь, отметки, полученные обучающимся, за контрольные, диагностические, проверочные самостоятельные, тестовые работы.</w:t>
      </w:r>
    </w:p>
    <w:p w:rsidR="00E76125" w:rsidRPr="00E76125" w:rsidRDefault="00E76125" w:rsidP="00E76125">
      <w:pPr>
        <w:shd w:val="clear" w:color="auto" w:fill="FFFFFF"/>
        <w:tabs>
          <w:tab w:val="left" w:pos="514"/>
        </w:tabs>
        <w:spacing w:line="317" w:lineRule="exact"/>
        <w:ind w:left="320" w:hanging="42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</w:rPr>
        <w:t xml:space="preserve">По учебным предметам музыка, </w:t>
      </w:r>
      <w:proofErr w:type="gramStart"/>
      <w:r w:rsidRPr="00E76125">
        <w:rPr>
          <w:rFonts w:ascii="Times New Roman" w:eastAsia="Times New Roman" w:hAnsi="Times New Roman" w:cs="Times New Roman"/>
          <w:b/>
        </w:rPr>
        <w:t>ИЗО</w:t>
      </w:r>
      <w:proofErr w:type="gramEnd"/>
      <w:r w:rsidRPr="00E76125">
        <w:rPr>
          <w:rFonts w:ascii="Times New Roman" w:eastAsia="Times New Roman" w:hAnsi="Times New Roman" w:cs="Times New Roman"/>
          <w:b/>
        </w:rPr>
        <w:t xml:space="preserve">, технология, физическая культура, ОБЖ, </w:t>
      </w:r>
      <w:proofErr w:type="spellStart"/>
      <w:r w:rsidRPr="00E76125">
        <w:rPr>
          <w:rFonts w:ascii="Times New Roman" w:eastAsia="Times New Roman" w:hAnsi="Times New Roman" w:cs="Times New Roman"/>
          <w:b/>
        </w:rPr>
        <w:t>Крымоведение</w:t>
      </w:r>
      <w:proofErr w:type="spellEnd"/>
      <w:r w:rsidRPr="00E76125">
        <w:rPr>
          <w:rFonts w:ascii="Times New Roman" w:eastAsia="Times New Roman" w:hAnsi="Times New Roman" w:cs="Times New Roman"/>
          <w:b/>
        </w:rPr>
        <w:t xml:space="preserve">, ОДНКНР  </w:t>
      </w:r>
      <w:r w:rsidRPr="00E76125">
        <w:rPr>
          <w:rFonts w:ascii="Times New Roman" w:eastAsia="Times New Roman" w:hAnsi="Times New Roman" w:cs="Times New Roman"/>
          <w:bCs/>
        </w:rPr>
        <w:t>отметка «5»</w:t>
      </w:r>
      <w:r w:rsidRPr="00E76125">
        <w:rPr>
          <w:rFonts w:ascii="Times New Roman" w:eastAsia="Times New Roman" w:hAnsi="Times New Roman" w:cs="Times New Roman"/>
          <w:b/>
          <w:bCs/>
        </w:rPr>
        <w:tab/>
      </w:r>
      <w:r w:rsidRPr="00E76125">
        <w:rPr>
          <w:rFonts w:ascii="Times New Roman" w:eastAsia="Times New Roman" w:hAnsi="Times New Roman" w:cs="Times New Roman"/>
        </w:rPr>
        <w:t>ставится,</w:t>
      </w:r>
      <w:r w:rsidRPr="00E76125">
        <w:rPr>
          <w:rFonts w:ascii="Times New Roman" w:eastAsia="Times New Roman" w:hAnsi="Times New Roman" w:cs="Times New Roman"/>
        </w:rPr>
        <w:tab/>
        <w:t xml:space="preserve">если средний балл составляет от </w:t>
      </w:r>
      <w:r w:rsidRPr="00E76125">
        <w:rPr>
          <w:rFonts w:ascii="Times New Roman" w:eastAsia="Times New Roman" w:hAnsi="Times New Roman" w:cs="Times New Roman"/>
          <w:b/>
        </w:rPr>
        <w:t>4,50</w:t>
      </w:r>
      <w:r w:rsidRPr="00E76125">
        <w:rPr>
          <w:rFonts w:ascii="Times New Roman" w:eastAsia="Times New Roman" w:hAnsi="Times New Roman" w:cs="Times New Roman"/>
        </w:rPr>
        <w:t xml:space="preserve"> до </w:t>
      </w:r>
      <w:r w:rsidRPr="00E76125">
        <w:rPr>
          <w:rFonts w:ascii="Times New Roman" w:eastAsia="Times New Roman" w:hAnsi="Times New Roman" w:cs="Times New Roman"/>
          <w:b/>
        </w:rPr>
        <w:t>5</w:t>
      </w:r>
      <w:r w:rsidRPr="00E76125">
        <w:rPr>
          <w:rFonts w:ascii="Times New Roman" w:eastAsia="Times New Roman" w:hAnsi="Times New Roman" w:cs="Times New Roman"/>
        </w:rPr>
        <w:t>.  Оценка за четверть (полугодие) выставляется по среднему баллу по правилам математического округления (в пользу обучающегося).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18"/>
        </w:tabs>
        <w:spacing w:line="317" w:lineRule="exact"/>
        <w:ind w:firstLine="32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«4» </w:t>
      </w:r>
      <w:r w:rsidRPr="00E76125">
        <w:rPr>
          <w:rFonts w:ascii="Times New Roman" w:eastAsia="Times New Roman" w:hAnsi="Times New Roman" w:cs="Times New Roman"/>
        </w:rPr>
        <w:t xml:space="preserve">выставляется, если средний балл составляет от </w:t>
      </w:r>
      <w:r w:rsidRPr="00E76125">
        <w:rPr>
          <w:rFonts w:ascii="Times New Roman" w:eastAsia="Times New Roman" w:hAnsi="Times New Roman" w:cs="Times New Roman"/>
          <w:b/>
          <w:bCs/>
        </w:rPr>
        <w:t xml:space="preserve">3,60 до 4,59 </w:t>
      </w:r>
      <w:r w:rsidRPr="00E76125">
        <w:rPr>
          <w:rFonts w:ascii="Times New Roman" w:eastAsia="Times New Roman" w:hAnsi="Times New Roman" w:cs="Times New Roman"/>
        </w:rPr>
        <w:t>при наличии большего количества отметок «5» и «4» при отсутствии неудовлетворительных отметок;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18"/>
        </w:tabs>
        <w:spacing w:line="317" w:lineRule="exact"/>
        <w:ind w:firstLine="32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«3» </w:t>
      </w:r>
      <w:r w:rsidRPr="00E76125">
        <w:rPr>
          <w:rFonts w:ascii="Times New Roman" w:eastAsia="Times New Roman" w:hAnsi="Times New Roman" w:cs="Times New Roman"/>
        </w:rPr>
        <w:t xml:space="preserve">выставляется, если средний балл составляет от </w:t>
      </w:r>
      <w:r w:rsidRPr="00E76125">
        <w:rPr>
          <w:rFonts w:ascii="Times New Roman" w:eastAsia="Times New Roman" w:hAnsi="Times New Roman" w:cs="Times New Roman"/>
          <w:b/>
          <w:bCs/>
        </w:rPr>
        <w:t xml:space="preserve">2,60 до 3,59 </w:t>
      </w:r>
      <w:r w:rsidRPr="00E76125">
        <w:rPr>
          <w:rFonts w:ascii="Times New Roman" w:eastAsia="Times New Roman" w:hAnsi="Times New Roman" w:cs="Times New Roman"/>
        </w:rPr>
        <w:t>при наличии большего количества удовлетворительных отметок;</w:t>
      </w:r>
    </w:p>
    <w:p w:rsidR="00E76125" w:rsidRPr="00E76125" w:rsidRDefault="00E76125" w:rsidP="00E76125">
      <w:pPr>
        <w:numPr>
          <w:ilvl w:val="0"/>
          <w:numId w:val="6"/>
        </w:numPr>
        <w:tabs>
          <w:tab w:val="left" w:pos="523"/>
        </w:tabs>
        <w:spacing w:line="317" w:lineRule="exact"/>
        <w:ind w:firstLine="320"/>
        <w:jc w:val="both"/>
        <w:rPr>
          <w:rFonts w:ascii="Times New Roman" w:eastAsia="Times New Roman" w:hAnsi="Times New Roman" w:cs="Times New Roman"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отметка «2» </w:t>
      </w:r>
      <w:r w:rsidRPr="00E76125">
        <w:rPr>
          <w:rFonts w:ascii="Times New Roman" w:eastAsia="Times New Roman" w:hAnsi="Times New Roman" w:cs="Times New Roman"/>
        </w:rPr>
        <w:t xml:space="preserve">выставляется, если средний балл ниже </w:t>
      </w:r>
      <w:r w:rsidRPr="00E76125">
        <w:rPr>
          <w:rFonts w:ascii="Times New Roman" w:eastAsia="Times New Roman" w:hAnsi="Times New Roman" w:cs="Times New Roman"/>
          <w:b/>
          <w:bCs/>
        </w:rPr>
        <w:t xml:space="preserve">2,59 </w:t>
      </w:r>
      <w:r w:rsidRPr="00E76125">
        <w:rPr>
          <w:rFonts w:ascii="Times New Roman" w:eastAsia="Times New Roman" w:hAnsi="Times New Roman" w:cs="Times New Roman"/>
        </w:rPr>
        <w:t>и обучающийся имеет, в основном, неудовлетворительные отметки.</w:t>
      </w:r>
    </w:p>
    <w:p w:rsidR="00E76125" w:rsidRPr="00E76125" w:rsidRDefault="00E76125" w:rsidP="00E76125">
      <w:pPr>
        <w:spacing w:line="317" w:lineRule="exact"/>
        <w:ind w:firstLine="320"/>
        <w:jc w:val="both"/>
        <w:rPr>
          <w:rFonts w:ascii="Times New Roman" w:eastAsia="Times New Roman" w:hAnsi="Times New Roman" w:cs="Times New Roman"/>
          <w:b/>
          <w:bCs/>
        </w:rPr>
      </w:pPr>
    </w:p>
    <w:p w:rsidR="00E76125" w:rsidRPr="00E76125" w:rsidRDefault="00E76125" w:rsidP="00E76125">
      <w:pPr>
        <w:spacing w:line="317" w:lineRule="exact"/>
        <w:ind w:firstLine="320"/>
        <w:jc w:val="both"/>
        <w:rPr>
          <w:rFonts w:ascii="Times New Roman" w:eastAsia="Times New Roman" w:hAnsi="Times New Roman" w:cs="Times New Roman"/>
          <w:b/>
          <w:bCs/>
        </w:rPr>
      </w:pPr>
      <w:r w:rsidRPr="00E76125">
        <w:rPr>
          <w:rFonts w:ascii="Times New Roman" w:eastAsia="Times New Roman" w:hAnsi="Times New Roman" w:cs="Times New Roman"/>
          <w:b/>
          <w:bCs/>
        </w:rPr>
        <w:t xml:space="preserve">По учебным предметам музыка, </w:t>
      </w:r>
      <w:proofErr w:type="gramStart"/>
      <w:r w:rsidRPr="00E76125">
        <w:rPr>
          <w:rFonts w:ascii="Times New Roman" w:eastAsia="Times New Roman" w:hAnsi="Times New Roman" w:cs="Times New Roman"/>
          <w:b/>
          <w:bCs/>
        </w:rPr>
        <w:t>ИЗО</w:t>
      </w:r>
      <w:proofErr w:type="gramEnd"/>
      <w:r w:rsidRPr="00E76125">
        <w:rPr>
          <w:rFonts w:ascii="Times New Roman" w:eastAsia="Times New Roman" w:hAnsi="Times New Roman" w:cs="Times New Roman"/>
          <w:b/>
          <w:bCs/>
        </w:rPr>
        <w:t xml:space="preserve">, технология, физическая культура, ОБЖ, </w:t>
      </w:r>
      <w:proofErr w:type="spellStart"/>
      <w:r w:rsidRPr="00E76125">
        <w:rPr>
          <w:rFonts w:ascii="Times New Roman" w:eastAsia="Times New Roman" w:hAnsi="Times New Roman" w:cs="Times New Roman"/>
          <w:b/>
          <w:bCs/>
        </w:rPr>
        <w:t>Крымоведение</w:t>
      </w:r>
      <w:proofErr w:type="spellEnd"/>
      <w:r w:rsidRPr="00E76125">
        <w:rPr>
          <w:rFonts w:ascii="Times New Roman" w:eastAsia="Times New Roman" w:hAnsi="Times New Roman" w:cs="Times New Roman"/>
          <w:b/>
          <w:bCs/>
        </w:rPr>
        <w:t>, ОДНКНР</w:t>
      </w: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E76125">
        <w:rPr>
          <w:rFonts w:ascii="Times New Roman" w:eastAsia="Times New Roman" w:hAnsi="Times New Roman" w:cs="Times New Roman"/>
          <w:color w:val="auto"/>
        </w:rPr>
        <w:t>оценка за четверть (полугодие) выставляется по среднему баллу по правилам математического округления (в пользу обучающегося).</w:t>
      </w: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</w:rPr>
      </w:pP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</w:rPr>
      </w:pP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</w:rPr>
      </w:pP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</w:rPr>
      </w:pP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</w:rPr>
      </w:pPr>
    </w:p>
    <w:p w:rsidR="00E76125" w:rsidRPr="00E76125" w:rsidRDefault="00E76125" w:rsidP="00E76125">
      <w:pPr>
        <w:spacing w:line="317" w:lineRule="exact"/>
        <w:jc w:val="both"/>
        <w:rPr>
          <w:rFonts w:ascii="Times New Roman" w:eastAsia="Times New Roman" w:hAnsi="Times New Roman" w:cs="Times New Roman"/>
        </w:rPr>
      </w:pPr>
    </w:p>
    <w:p w:rsidR="00E76125" w:rsidRPr="00E76125" w:rsidRDefault="00E76125" w:rsidP="00E76125">
      <w:pPr>
        <w:spacing w:line="260" w:lineRule="exact"/>
        <w:ind w:right="40"/>
        <w:jc w:val="center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E76125" w:rsidRPr="00E76125" w:rsidRDefault="00E76125" w:rsidP="00E76125">
      <w:pPr>
        <w:spacing w:line="260" w:lineRule="exact"/>
        <w:ind w:right="40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E76125" w:rsidRPr="00344480" w:rsidRDefault="00E76125" w:rsidP="00E76125">
      <w:pPr>
        <w:pStyle w:val="21"/>
        <w:shd w:val="clear" w:color="auto" w:fill="auto"/>
        <w:spacing w:before="0" w:after="0" w:line="260" w:lineRule="exact"/>
        <w:ind w:right="40"/>
        <w:jc w:val="right"/>
        <w:rPr>
          <w:sz w:val="20"/>
        </w:rPr>
        <w:sectPr w:rsidR="00E76125" w:rsidRPr="00344480" w:rsidSect="00E76125">
          <w:pgSz w:w="11900" w:h="16840"/>
          <w:pgMar w:top="709" w:right="820" w:bottom="851" w:left="1668" w:header="0" w:footer="3" w:gutter="0"/>
          <w:cols w:space="720"/>
          <w:noEndnote/>
          <w:docGrid w:linePitch="360"/>
        </w:sectPr>
      </w:pPr>
    </w:p>
    <w:p w:rsidR="008C3BE5" w:rsidRDefault="008C3BE5" w:rsidP="00195DA6">
      <w:pPr>
        <w:pStyle w:val="40"/>
        <w:shd w:val="clear" w:color="auto" w:fill="auto"/>
        <w:spacing w:after="300"/>
        <w:jc w:val="center"/>
      </w:pPr>
    </w:p>
    <w:sectPr w:rsidR="008C3BE5" w:rsidSect="00195DA6">
      <w:headerReference w:type="even" r:id="rId15"/>
      <w:headerReference w:type="default" r:id="rId16"/>
      <w:headerReference w:type="first" r:id="rId17"/>
      <w:pgSz w:w="11900" w:h="16840"/>
      <w:pgMar w:top="2210" w:right="733" w:bottom="1418" w:left="158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31" w:rsidRDefault="00B81831" w:rsidP="008C3BE5">
      <w:r>
        <w:separator/>
      </w:r>
    </w:p>
  </w:endnote>
  <w:endnote w:type="continuationSeparator" w:id="0">
    <w:p w:rsidR="00B81831" w:rsidRDefault="00B81831" w:rsidP="008C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31" w:rsidRDefault="00B81831"/>
  </w:footnote>
  <w:footnote w:type="continuationSeparator" w:id="0">
    <w:p w:rsidR="00B81831" w:rsidRDefault="00B818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FA" w:rsidRDefault="00B8183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3.65pt;margin-top:140.3pt;width:449.75pt;height:44.65pt;z-index:-188744062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0677FA" w:rsidRDefault="000677FA" w:rsidP="007536C6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Изменения</w:t>
                </w:r>
              </w:p>
              <w:p w:rsidR="000677FA" w:rsidRDefault="000677FA" w:rsidP="007536C6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в основную образовательную программу среднего общего образования</w:t>
                </w:r>
              </w:p>
              <w:p w:rsidR="000677FA" w:rsidRDefault="000677FA" w:rsidP="007536C6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 xml:space="preserve">МБОУ </w:t>
                </w:r>
                <w:proofErr w:type="gramStart"/>
                <w:r>
                  <w:rPr>
                    <w:rStyle w:val="a7"/>
                    <w:b/>
                    <w:bCs/>
                  </w:rPr>
                  <w:t>Воинский</w:t>
                </w:r>
                <w:proofErr w:type="gramEnd"/>
                <w:r>
                  <w:rPr>
                    <w:rStyle w:val="a7"/>
                    <w:b/>
                    <w:bCs/>
                  </w:rPr>
                  <w:t xml:space="preserve"> УВК (в новой редакции)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4.65pt;margin-top:54.85pt;width:177.85pt;height:24.5pt;z-index:-188744061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0677FA" w:rsidRDefault="000677FA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2pt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76125" w:rsidRPr="00E76125">
                  <w:rPr>
                    <w:rStyle w:val="12pt"/>
                    <w:noProof/>
                  </w:rPr>
                  <w:t>2</w:t>
                </w:r>
                <w:r>
                  <w:rPr>
                    <w:rStyle w:val="12pt"/>
                    <w:noProof/>
                  </w:rPr>
                  <w:fldChar w:fldCharType="end"/>
                </w:r>
              </w:p>
              <w:p w:rsidR="000677FA" w:rsidRDefault="000677FA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2pt"/>
                  </w:rPr>
                  <w:t>к приказу от 20 марта 2020г. №169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FA" w:rsidRDefault="000677F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FA" w:rsidRDefault="00B8183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6.15pt;margin-top:125.85pt;width:384.7pt;height:44.65pt;z-index:-18874405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677FA" w:rsidRDefault="000677FA" w:rsidP="00981DD0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Изменения</w:t>
                </w:r>
              </w:p>
              <w:p w:rsidR="000677FA" w:rsidRDefault="000677FA" w:rsidP="00981DD0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в основную образовательную программу начального общего</w:t>
                </w:r>
              </w:p>
              <w:p w:rsidR="000677FA" w:rsidRDefault="000677FA" w:rsidP="00981DD0">
                <w:pPr>
                  <w:pStyle w:val="13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образования (в новой редакции)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4.8pt;margin-top:69pt;width:177.85pt;height:24.5pt;z-index:-188744057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677FA" w:rsidRDefault="000677FA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2pt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95DA6">
                  <w:rPr>
                    <w:rStyle w:val="12pt"/>
                    <w:noProof/>
                  </w:rPr>
                  <w:t>2</w:t>
                </w:r>
                <w:r>
                  <w:rPr>
                    <w:rStyle w:val="12pt"/>
                    <w:noProof/>
                  </w:rPr>
                  <w:fldChar w:fldCharType="end"/>
                </w:r>
              </w:p>
              <w:p w:rsidR="000677FA" w:rsidRDefault="000677FA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2pt"/>
                  </w:rPr>
                  <w:t>к приказу от 20марта 2020г. №169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222"/>
    <w:multiLevelType w:val="multilevel"/>
    <w:tmpl w:val="B2363D42"/>
    <w:lvl w:ilvl="0">
      <w:start w:val="2020"/>
      <w:numFmt w:val="decimal"/>
      <w:lvlText w:val="0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F3275"/>
    <w:multiLevelType w:val="multilevel"/>
    <w:tmpl w:val="9A926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945F2A"/>
    <w:multiLevelType w:val="multilevel"/>
    <w:tmpl w:val="BD6A2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92728"/>
    <w:multiLevelType w:val="hybridMultilevel"/>
    <w:tmpl w:val="2458B3A4"/>
    <w:lvl w:ilvl="0" w:tplc="3190EA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34FAE"/>
    <w:multiLevelType w:val="multilevel"/>
    <w:tmpl w:val="22940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685E4E"/>
    <w:multiLevelType w:val="hybridMultilevel"/>
    <w:tmpl w:val="20860B18"/>
    <w:lvl w:ilvl="0" w:tplc="EF564B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86B56"/>
    <w:multiLevelType w:val="hybridMultilevel"/>
    <w:tmpl w:val="26B8C264"/>
    <w:lvl w:ilvl="0" w:tplc="9BB4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3BE5"/>
    <w:rsid w:val="000253CB"/>
    <w:rsid w:val="000538BE"/>
    <w:rsid w:val="000677FA"/>
    <w:rsid w:val="00070FD3"/>
    <w:rsid w:val="00080C6B"/>
    <w:rsid w:val="000A12EE"/>
    <w:rsid w:val="000A1DBE"/>
    <w:rsid w:val="000E300E"/>
    <w:rsid w:val="00160360"/>
    <w:rsid w:val="00195DA6"/>
    <w:rsid w:val="002243FA"/>
    <w:rsid w:val="00267B38"/>
    <w:rsid w:val="0028335D"/>
    <w:rsid w:val="00285457"/>
    <w:rsid w:val="00344480"/>
    <w:rsid w:val="003B44E5"/>
    <w:rsid w:val="003D07D6"/>
    <w:rsid w:val="00410D74"/>
    <w:rsid w:val="004467BF"/>
    <w:rsid w:val="004D05D2"/>
    <w:rsid w:val="004D7290"/>
    <w:rsid w:val="00501CC1"/>
    <w:rsid w:val="005050F5"/>
    <w:rsid w:val="00566138"/>
    <w:rsid w:val="005903BB"/>
    <w:rsid w:val="005A330D"/>
    <w:rsid w:val="005A6A40"/>
    <w:rsid w:val="005E1925"/>
    <w:rsid w:val="00616677"/>
    <w:rsid w:val="00680532"/>
    <w:rsid w:val="006D3729"/>
    <w:rsid w:val="006F5B34"/>
    <w:rsid w:val="00715250"/>
    <w:rsid w:val="007536C6"/>
    <w:rsid w:val="007A2F38"/>
    <w:rsid w:val="007C4095"/>
    <w:rsid w:val="008459A1"/>
    <w:rsid w:val="008811E6"/>
    <w:rsid w:val="008A720E"/>
    <w:rsid w:val="008C3BE5"/>
    <w:rsid w:val="008D2AB5"/>
    <w:rsid w:val="0093447F"/>
    <w:rsid w:val="00981DD0"/>
    <w:rsid w:val="00A33B72"/>
    <w:rsid w:val="00A51DED"/>
    <w:rsid w:val="00A71B1F"/>
    <w:rsid w:val="00AA1403"/>
    <w:rsid w:val="00AA70A2"/>
    <w:rsid w:val="00B743C4"/>
    <w:rsid w:val="00B81831"/>
    <w:rsid w:val="00B840CB"/>
    <w:rsid w:val="00B94740"/>
    <w:rsid w:val="00BB237B"/>
    <w:rsid w:val="00BC724E"/>
    <w:rsid w:val="00C4011D"/>
    <w:rsid w:val="00C73E7A"/>
    <w:rsid w:val="00C76758"/>
    <w:rsid w:val="00CE7362"/>
    <w:rsid w:val="00CF7D9E"/>
    <w:rsid w:val="00D12CF3"/>
    <w:rsid w:val="00D7249D"/>
    <w:rsid w:val="00E5578E"/>
    <w:rsid w:val="00E76125"/>
    <w:rsid w:val="00E8230C"/>
    <w:rsid w:val="00EA2802"/>
    <w:rsid w:val="00F11B13"/>
    <w:rsid w:val="00F12DFC"/>
    <w:rsid w:val="00F570FE"/>
    <w:rsid w:val="00FA7125"/>
    <w:rsid w:val="00FB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BE5"/>
    <w:rPr>
      <w:color w:val="000000"/>
    </w:rPr>
  </w:style>
  <w:style w:type="paragraph" w:styleId="1">
    <w:name w:val="heading 1"/>
    <w:basedOn w:val="a"/>
    <w:next w:val="a"/>
    <w:link w:val="10"/>
    <w:qFormat/>
    <w:rsid w:val="00A51DE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BE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C3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1pt">
    <w:name w:val="Основной текст (3) + 11 pt;Не полужирный"/>
    <w:basedOn w:val="3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8C3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3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;Не полужирный"/>
    <w:basedOn w:val="a4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2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8C3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sid w:val="008C3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"/>
    <w:basedOn w:val="a4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8C3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8C3BE5"/>
    <w:pPr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C3BE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8C3BE5"/>
    <w:pPr>
      <w:shd w:val="clear" w:color="auto" w:fill="FFFFFF"/>
      <w:spacing w:before="420"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C3BE5"/>
    <w:pPr>
      <w:shd w:val="clear" w:color="auto" w:fill="FFFFFF"/>
      <w:spacing w:after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4"/>
    <w:rsid w:val="008C3BE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8C3B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No Spacing"/>
    <w:link w:val="a9"/>
    <w:uiPriority w:val="1"/>
    <w:qFormat/>
    <w:rsid w:val="00981DD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981DD0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981D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1DD0"/>
    <w:rPr>
      <w:color w:val="000000"/>
    </w:rPr>
  </w:style>
  <w:style w:type="paragraph" w:styleId="ac">
    <w:name w:val="footer"/>
    <w:basedOn w:val="a"/>
    <w:link w:val="ad"/>
    <w:uiPriority w:val="99"/>
    <w:unhideWhenUsed/>
    <w:rsid w:val="00981D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1DD0"/>
    <w:rPr>
      <w:color w:val="000000"/>
    </w:rPr>
  </w:style>
  <w:style w:type="paragraph" w:styleId="ae">
    <w:name w:val="List Paragraph"/>
    <w:basedOn w:val="a"/>
    <w:uiPriority w:val="34"/>
    <w:qFormat/>
    <w:rsid w:val="00BC724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1DED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apple-converted-space">
    <w:name w:val="apple-converted-space"/>
    <w:basedOn w:val="a0"/>
    <w:rsid w:val="00A51DED"/>
  </w:style>
  <w:style w:type="table" w:styleId="af">
    <w:name w:val="Table Grid"/>
    <w:basedOn w:val="a1"/>
    <w:uiPriority w:val="59"/>
    <w:rsid w:val="000A1DB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"/>
    <w:basedOn w:val="a0"/>
    <w:uiPriority w:val="99"/>
    <w:rsid w:val="000A1DB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a0"/>
    <w:uiPriority w:val="99"/>
    <w:rsid w:val="000A1DBE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character" w:customStyle="1" w:styleId="23">
    <w:name w:val="Заголовок №2"/>
    <w:basedOn w:val="a0"/>
    <w:rsid w:val="000A1D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0A1D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1DB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vk-voinka.krymschool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oinskij_uvk@krpero.rk.gov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vk-voinka.krymscho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oinskij_uvk@krpero.rk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vk-voinka.krymschool.ru/" TargetMode="External"/><Relationship Id="rId14" Type="http://schemas.openxmlformats.org/officeDocument/2006/relationships/hyperlink" Target="mailto:voinskij_uvk@krp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11209</CharactersWithSpaces>
  <SharedDoc>false</SharedDoc>
  <HLinks>
    <vt:vector size="6" baseType="variant">
      <vt:variant>
        <vt:i4>1638439</vt:i4>
      </vt:variant>
      <vt:variant>
        <vt:i4>0</vt:i4>
      </vt:variant>
      <vt:variant>
        <vt:i4>0</vt:i4>
      </vt:variant>
      <vt:variant>
        <vt:i4>5</vt:i4>
      </vt:variant>
      <vt:variant>
        <vt:lpwstr>mailto:odschool@ukr.net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16</cp:revision>
  <dcterms:created xsi:type="dcterms:W3CDTF">2020-05-31T18:38:00Z</dcterms:created>
  <dcterms:modified xsi:type="dcterms:W3CDTF">2024-01-17T10:56:00Z</dcterms:modified>
</cp:coreProperties>
</file>